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69" w:rsidRPr="00432569" w:rsidRDefault="00432569" w:rsidP="00432569">
      <w:pPr>
        <w:ind w:firstLineChars="200" w:firstLine="643"/>
        <w:jc w:val="center"/>
        <w:rPr>
          <w:rFonts w:hint="eastAsia"/>
          <w:b/>
        </w:rPr>
      </w:pPr>
      <w:bookmarkStart w:id="0" w:name="_GoBack"/>
      <w:r w:rsidRPr="00432569">
        <w:rPr>
          <w:rFonts w:hint="eastAsia"/>
          <w:b/>
          <w:color w:val="FF0000"/>
          <w:sz w:val="32"/>
        </w:rPr>
        <w:t>安徽农业大学其他专技人员</w:t>
      </w:r>
      <w:r w:rsidRPr="00432569">
        <w:rPr>
          <w:rFonts w:hint="eastAsia"/>
          <w:b/>
          <w:color w:val="FF0000"/>
          <w:sz w:val="32"/>
        </w:rPr>
        <w:t>第二轮</w:t>
      </w:r>
      <w:r w:rsidRPr="00432569">
        <w:rPr>
          <w:rFonts w:hint="eastAsia"/>
          <w:b/>
          <w:color w:val="FF0000"/>
          <w:sz w:val="32"/>
        </w:rPr>
        <w:t>聘期岗位职责</w:t>
      </w:r>
    </w:p>
    <w:bookmarkEnd w:id="0"/>
    <w:p w:rsidR="00432569" w:rsidRPr="008705F3" w:rsidRDefault="00432569" w:rsidP="00432569">
      <w:pPr>
        <w:spacing w:line="320" w:lineRule="exact"/>
        <w:ind w:firstLineChars="200" w:firstLine="420"/>
        <w:jc w:val="center"/>
        <w:rPr>
          <w:rFonts w:ascii="黑体" w:eastAsia="黑体" w:hAnsi="黑体" w:hint="eastAsia"/>
          <w:szCs w:val="21"/>
        </w:rPr>
      </w:pPr>
    </w:p>
    <w:p w:rsidR="00432569" w:rsidRPr="008705F3" w:rsidRDefault="00432569" w:rsidP="00432569">
      <w:pPr>
        <w:spacing w:line="320" w:lineRule="exact"/>
        <w:ind w:firstLineChars="200" w:firstLine="420"/>
        <w:jc w:val="center"/>
        <w:rPr>
          <w:rFonts w:ascii="黑体" w:eastAsia="黑体" w:hAnsi="黑体" w:hint="eastAsia"/>
          <w:b/>
          <w:szCs w:val="21"/>
        </w:rPr>
      </w:pPr>
      <w:r w:rsidRPr="008705F3">
        <w:rPr>
          <w:rFonts w:ascii="黑体" w:eastAsia="黑体" w:hAnsi="黑体" w:hint="eastAsia"/>
          <w:szCs w:val="21"/>
        </w:rPr>
        <w:t>一、科学研究系列人员</w:t>
      </w:r>
    </w:p>
    <w:p w:rsidR="00432569" w:rsidRPr="008705F3" w:rsidRDefault="00432569" w:rsidP="00432569">
      <w:pPr>
        <w:spacing w:line="320" w:lineRule="exact"/>
        <w:ind w:firstLineChars="200" w:firstLine="420"/>
        <w:rPr>
          <w:rFonts w:ascii="黑体" w:eastAsia="黑体" w:hAnsi="黑体" w:hint="eastAsia"/>
          <w:szCs w:val="21"/>
        </w:rPr>
      </w:pPr>
    </w:p>
    <w:p w:rsidR="00432569" w:rsidRPr="008705F3" w:rsidRDefault="00432569" w:rsidP="00432569">
      <w:pPr>
        <w:spacing w:line="320" w:lineRule="exact"/>
        <w:ind w:firstLineChars="200" w:firstLine="420"/>
        <w:rPr>
          <w:rFonts w:ascii="黑体" w:eastAsia="黑体" w:hAnsi="黑体" w:hint="eastAsia"/>
          <w:szCs w:val="21"/>
        </w:rPr>
      </w:pPr>
      <w:r w:rsidRPr="008705F3">
        <w:rPr>
          <w:rFonts w:ascii="黑体" w:eastAsia="黑体" w:hAnsi="黑体" w:hint="eastAsia"/>
          <w:szCs w:val="21"/>
        </w:rPr>
        <w:t>（一）基本岗位职责</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1.研究员</w:t>
      </w:r>
    </w:p>
    <w:p w:rsidR="00432569" w:rsidRPr="008705F3" w:rsidRDefault="00432569" w:rsidP="00432569">
      <w:pPr>
        <w:numPr>
          <w:ilvl w:val="0"/>
          <w:numId w:val="1"/>
        </w:numPr>
        <w:spacing w:line="320" w:lineRule="exact"/>
        <w:rPr>
          <w:rFonts w:ascii="宋体" w:hAnsi="宋体" w:hint="eastAsia"/>
          <w:szCs w:val="21"/>
        </w:rPr>
      </w:pPr>
      <w:r w:rsidRPr="008705F3">
        <w:rPr>
          <w:rFonts w:ascii="宋体" w:hAnsi="宋体" w:hint="eastAsia"/>
          <w:szCs w:val="21"/>
        </w:rPr>
        <w:t>提出有重要学术或实用意义的研究课题，在学术前沿进行开创性的工作，写出高水平的科学论著。负责指导重要科研项目的研究工作。积极参与制定或提出学科发展规划。</w:t>
      </w:r>
    </w:p>
    <w:p w:rsidR="00432569" w:rsidRPr="008705F3" w:rsidRDefault="00432569" w:rsidP="00432569">
      <w:pPr>
        <w:numPr>
          <w:ilvl w:val="0"/>
          <w:numId w:val="1"/>
        </w:numPr>
        <w:spacing w:line="320" w:lineRule="exact"/>
        <w:rPr>
          <w:rFonts w:ascii="宋体" w:hAnsi="宋体" w:hint="eastAsia"/>
          <w:szCs w:val="21"/>
        </w:rPr>
      </w:pPr>
      <w:r w:rsidRPr="008705F3">
        <w:rPr>
          <w:rFonts w:ascii="宋体" w:hAnsi="宋体" w:hint="eastAsia"/>
          <w:szCs w:val="21"/>
        </w:rPr>
        <w:t>指导副高级及以下职务研究人员，根据需要，指导研究生、进修教师；</w:t>
      </w:r>
    </w:p>
    <w:p w:rsidR="00432569" w:rsidRPr="008705F3" w:rsidRDefault="00432569" w:rsidP="00432569">
      <w:pPr>
        <w:numPr>
          <w:ilvl w:val="0"/>
          <w:numId w:val="1"/>
        </w:numPr>
        <w:spacing w:line="320" w:lineRule="exact"/>
        <w:rPr>
          <w:rFonts w:ascii="宋体" w:hAnsi="宋体" w:hint="eastAsia"/>
          <w:szCs w:val="21"/>
        </w:rPr>
      </w:pPr>
      <w:r w:rsidRPr="008705F3">
        <w:rPr>
          <w:rFonts w:ascii="宋体" w:hAnsi="宋体" w:hint="eastAsia"/>
          <w:szCs w:val="21"/>
        </w:rPr>
        <w:t>每年在校内至少作一次公开的学术报告；</w:t>
      </w:r>
    </w:p>
    <w:p w:rsidR="00432569" w:rsidRPr="008705F3" w:rsidRDefault="00432569" w:rsidP="00432569">
      <w:pPr>
        <w:numPr>
          <w:ilvl w:val="0"/>
          <w:numId w:val="1"/>
        </w:numPr>
        <w:spacing w:line="320" w:lineRule="exact"/>
        <w:rPr>
          <w:rFonts w:ascii="宋体" w:hAnsi="宋体" w:hint="eastAsia"/>
          <w:szCs w:val="21"/>
        </w:rPr>
      </w:pPr>
      <w:r w:rsidRPr="008705F3">
        <w:rPr>
          <w:rFonts w:ascii="宋体" w:hAnsi="宋体" w:hint="eastAsia"/>
          <w:szCs w:val="21"/>
        </w:rPr>
        <w:t>完成学校和所在单位规定的其他工作任务。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2.副研究员</w:t>
      </w:r>
    </w:p>
    <w:p w:rsidR="00432569" w:rsidRPr="008705F3" w:rsidRDefault="00432569" w:rsidP="00432569">
      <w:pPr>
        <w:numPr>
          <w:ilvl w:val="0"/>
          <w:numId w:val="2"/>
        </w:numPr>
        <w:spacing w:line="320" w:lineRule="exact"/>
        <w:rPr>
          <w:rFonts w:ascii="宋体" w:hAnsi="宋体" w:hint="eastAsia"/>
          <w:szCs w:val="21"/>
        </w:rPr>
      </w:pPr>
      <w:r w:rsidRPr="008705F3">
        <w:rPr>
          <w:rFonts w:ascii="宋体" w:hAnsi="宋体" w:hint="eastAsia"/>
          <w:szCs w:val="21"/>
        </w:rPr>
        <w:t>选定研究课题，并提出切实可行的研究方案，创造性地进行研究工作。指导和组织课题的研究工作，写出高水平的研究论文或学术论著，积极组织推广研究成果的工作。</w:t>
      </w:r>
    </w:p>
    <w:p w:rsidR="00432569" w:rsidRPr="008705F3" w:rsidRDefault="00432569" w:rsidP="00432569">
      <w:pPr>
        <w:numPr>
          <w:ilvl w:val="0"/>
          <w:numId w:val="2"/>
        </w:numPr>
        <w:spacing w:line="320" w:lineRule="exact"/>
        <w:rPr>
          <w:rFonts w:ascii="宋体" w:hAnsi="宋体" w:hint="eastAsia"/>
          <w:szCs w:val="21"/>
        </w:rPr>
      </w:pPr>
      <w:r w:rsidRPr="008705F3">
        <w:rPr>
          <w:rFonts w:ascii="宋体" w:hAnsi="宋体" w:hint="eastAsia"/>
          <w:szCs w:val="21"/>
        </w:rPr>
        <w:t>指导中、初级研究人员，根据需要，指导研究生、进修教师；</w:t>
      </w:r>
    </w:p>
    <w:p w:rsidR="00432569" w:rsidRPr="008705F3" w:rsidRDefault="00432569" w:rsidP="00432569">
      <w:pPr>
        <w:numPr>
          <w:ilvl w:val="0"/>
          <w:numId w:val="2"/>
        </w:numPr>
        <w:spacing w:line="320" w:lineRule="exact"/>
        <w:rPr>
          <w:rFonts w:ascii="宋体" w:hAnsi="宋体" w:hint="eastAsia"/>
          <w:szCs w:val="21"/>
        </w:rPr>
      </w:pPr>
      <w:r w:rsidRPr="008705F3">
        <w:rPr>
          <w:rFonts w:ascii="宋体" w:hAnsi="宋体" w:hint="eastAsia"/>
          <w:szCs w:val="21"/>
        </w:rPr>
        <w:t>每年在校内至少作一次公开的学术报告；</w:t>
      </w:r>
    </w:p>
    <w:p w:rsidR="00432569" w:rsidRPr="008705F3" w:rsidRDefault="00432569" w:rsidP="00432569">
      <w:pPr>
        <w:numPr>
          <w:ilvl w:val="0"/>
          <w:numId w:val="2"/>
        </w:numPr>
        <w:spacing w:line="320" w:lineRule="exact"/>
        <w:rPr>
          <w:rFonts w:ascii="宋体" w:hAnsi="宋体" w:hint="eastAsia"/>
          <w:szCs w:val="21"/>
        </w:rPr>
      </w:pPr>
      <w:r w:rsidRPr="008705F3">
        <w:rPr>
          <w:rFonts w:ascii="宋体" w:hAnsi="宋体" w:hint="eastAsia"/>
          <w:szCs w:val="21"/>
        </w:rPr>
        <w:t>完成学校和所在单位规定的其他工作任务。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3.助理研究员</w:t>
      </w:r>
    </w:p>
    <w:p w:rsidR="00432569" w:rsidRPr="008705F3" w:rsidRDefault="00432569" w:rsidP="00432569">
      <w:pPr>
        <w:numPr>
          <w:ilvl w:val="0"/>
          <w:numId w:val="3"/>
        </w:numPr>
        <w:spacing w:line="320" w:lineRule="exact"/>
        <w:rPr>
          <w:rFonts w:ascii="宋体" w:hAnsi="宋体" w:hint="eastAsia"/>
          <w:szCs w:val="21"/>
        </w:rPr>
      </w:pPr>
      <w:r w:rsidRPr="008705F3">
        <w:rPr>
          <w:rFonts w:ascii="宋体" w:hAnsi="宋体" w:hint="eastAsia"/>
          <w:szCs w:val="21"/>
        </w:rPr>
        <w:t>独立开展本专业的研究工作，制定研究方案，写出研究报告或学术论文，积极推广科学研究成果；</w:t>
      </w:r>
    </w:p>
    <w:p w:rsidR="00432569" w:rsidRPr="008705F3" w:rsidRDefault="00432569" w:rsidP="00432569">
      <w:pPr>
        <w:numPr>
          <w:ilvl w:val="0"/>
          <w:numId w:val="3"/>
        </w:numPr>
        <w:spacing w:line="320" w:lineRule="exact"/>
        <w:rPr>
          <w:rFonts w:ascii="宋体" w:hAnsi="宋体" w:hint="eastAsia"/>
          <w:szCs w:val="21"/>
        </w:rPr>
      </w:pPr>
      <w:r w:rsidRPr="008705F3">
        <w:rPr>
          <w:rFonts w:ascii="宋体" w:hAnsi="宋体" w:hint="eastAsia"/>
          <w:szCs w:val="21"/>
        </w:rPr>
        <w:t>指导初级研究人员；</w:t>
      </w:r>
    </w:p>
    <w:p w:rsidR="00432569" w:rsidRPr="008705F3" w:rsidRDefault="00432569" w:rsidP="00432569">
      <w:pPr>
        <w:numPr>
          <w:ilvl w:val="0"/>
          <w:numId w:val="3"/>
        </w:numPr>
        <w:spacing w:line="320" w:lineRule="exact"/>
        <w:rPr>
          <w:rFonts w:ascii="宋体" w:hAnsi="宋体" w:hint="eastAsia"/>
          <w:szCs w:val="21"/>
        </w:rPr>
      </w:pPr>
      <w:r w:rsidRPr="008705F3">
        <w:rPr>
          <w:rFonts w:ascii="宋体" w:hAnsi="宋体" w:hint="eastAsia"/>
          <w:szCs w:val="21"/>
        </w:rPr>
        <w:t>完成学校和所在单位规定的其他工作任务。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4.研究实习员</w:t>
      </w:r>
    </w:p>
    <w:p w:rsidR="00432569" w:rsidRPr="008705F3" w:rsidRDefault="00432569" w:rsidP="00432569">
      <w:pPr>
        <w:numPr>
          <w:ilvl w:val="0"/>
          <w:numId w:val="4"/>
        </w:numPr>
        <w:spacing w:line="320" w:lineRule="exact"/>
        <w:rPr>
          <w:rFonts w:ascii="宋体" w:hAnsi="宋体" w:hint="eastAsia"/>
          <w:szCs w:val="21"/>
        </w:rPr>
      </w:pPr>
      <w:r w:rsidRPr="008705F3">
        <w:rPr>
          <w:rFonts w:ascii="宋体" w:hAnsi="宋体" w:hint="eastAsia"/>
          <w:szCs w:val="21"/>
        </w:rPr>
        <w:t>在高、中级研究人员指导下，承担并按需要完成研究课题中的具体工作，对研究实验结果进行分析和处理，负责写出研究、实验报告；</w:t>
      </w:r>
    </w:p>
    <w:p w:rsidR="00432569" w:rsidRPr="008705F3" w:rsidRDefault="00432569" w:rsidP="00432569">
      <w:pPr>
        <w:numPr>
          <w:ilvl w:val="0"/>
          <w:numId w:val="4"/>
        </w:numPr>
        <w:spacing w:line="320" w:lineRule="exact"/>
        <w:rPr>
          <w:rFonts w:ascii="宋体" w:hAnsi="宋体" w:hint="eastAsia"/>
          <w:szCs w:val="21"/>
        </w:rPr>
      </w:pPr>
      <w:r w:rsidRPr="008705F3">
        <w:rPr>
          <w:rFonts w:ascii="宋体" w:hAnsi="宋体" w:hint="eastAsia"/>
          <w:szCs w:val="21"/>
        </w:rPr>
        <w:t>完成学校和所在单位规定的其他工作任务。</w:t>
      </w:r>
    </w:p>
    <w:p w:rsidR="00432569" w:rsidRPr="008705F3" w:rsidRDefault="00432569" w:rsidP="00432569">
      <w:pPr>
        <w:spacing w:line="320" w:lineRule="exact"/>
        <w:ind w:left="420"/>
        <w:rPr>
          <w:rFonts w:ascii="黑体" w:eastAsia="黑体" w:hAnsi="黑体" w:hint="eastAsia"/>
          <w:szCs w:val="21"/>
        </w:rPr>
      </w:pPr>
      <w:r w:rsidRPr="008705F3">
        <w:rPr>
          <w:rFonts w:ascii="黑体" w:eastAsia="黑体" w:hAnsi="黑体" w:hint="eastAsia"/>
          <w:szCs w:val="21"/>
        </w:rPr>
        <w:t>（二）聘期业绩目标</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1.三级岗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35"/>
        </w:numPr>
        <w:spacing w:line="300" w:lineRule="exact"/>
        <w:rPr>
          <w:rFonts w:ascii="宋体" w:hAnsi="宋体" w:hint="eastAsia"/>
          <w:szCs w:val="21"/>
        </w:rPr>
      </w:pPr>
      <w:r w:rsidRPr="008705F3">
        <w:rPr>
          <w:rFonts w:ascii="宋体" w:hAnsi="宋体" w:hint="eastAsia"/>
          <w:szCs w:val="21"/>
        </w:rPr>
        <w:t>主持一类科研项目1项或二类、三类科研项目各1项；</w:t>
      </w:r>
    </w:p>
    <w:p w:rsidR="00432569" w:rsidRPr="008705F3" w:rsidRDefault="00432569" w:rsidP="00432569">
      <w:pPr>
        <w:numPr>
          <w:ilvl w:val="0"/>
          <w:numId w:val="35"/>
        </w:numPr>
        <w:snapToGrid w:val="0"/>
        <w:spacing w:line="320" w:lineRule="exact"/>
        <w:rPr>
          <w:rFonts w:ascii="宋体" w:hAnsi="宋体"/>
          <w:szCs w:val="21"/>
        </w:rPr>
      </w:pPr>
      <w:r w:rsidRPr="008705F3">
        <w:rPr>
          <w:rFonts w:ascii="宋体" w:hAnsi="宋体" w:hint="eastAsia"/>
          <w:szCs w:val="21"/>
        </w:rPr>
        <w:t>获一类二等科研1项（前7名），或二类一等奖1项（前4名），或二类二等奖1项（前2名），或二类三等奖1项（第1完成人）；</w:t>
      </w:r>
    </w:p>
    <w:p w:rsidR="00432569" w:rsidRPr="008705F3" w:rsidRDefault="00432569" w:rsidP="00432569">
      <w:pPr>
        <w:numPr>
          <w:ilvl w:val="0"/>
          <w:numId w:val="35"/>
        </w:numPr>
        <w:snapToGrid w:val="0"/>
        <w:spacing w:line="320" w:lineRule="exact"/>
        <w:rPr>
          <w:rFonts w:ascii="宋体" w:hAnsi="宋体" w:hint="eastAsia"/>
          <w:szCs w:val="21"/>
        </w:rPr>
      </w:pPr>
      <w:r w:rsidRPr="008705F3">
        <w:rPr>
          <w:rFonts w:ascii="宋体" w:hAnsi="宋体" w:hint="eastAsia"/>
          <w:szCs w:val="21"/>
        </w:rPr>
        <w:t>获省级审定大宗作物品种1项，或动物新品系2项，或授权发明专利2项，或制定国家标准1项；</w:t>
      </w:r>
    </w:p>
    <w:p w:rsidR="00432569" w:rsidRPr="008705F3" w:rsidRDefault="00432569" w:rsidP="00432569">
      <w:pPr>
        <w:numPr>
          <w:ilvl w:val="0"/>
          <w:numId w:val="35"/>
        </w:numPr>
        <w:spacing w:line="300" w:lineRule="exact"/>
        <w:rPr>
          <w:rFonts w:ascii="宋体" w:hAnsi="宋体" w:hint="eastAsia"/>
          <w:szCs w:val="21"/>
        </w:rPr>
      </w:pPr>
      <w:r w:rsidRPr="008705F3">
        <w:rPr>
          <w:rFonts w:ascii="宋体" w:hAnsi="宋体" w:hint="eastAsia"/>
          <w:szCs w:val="21"/>
        </w:rPr>
        <w:t>发表2区以上SCI论文1篇或3区以上SCI论文2篇，人文社科类发表二类论文2篇，或二类论文1篇且在本学科领域排名前30%；</w:t>
      </w:r>
    </w:p>
    <w:p w:rsidR="00432569" w:rsidRPr="008705F3" w:rsidRDefault="00432569" w:rsidP="00432569">
      <w:pPr>
        <w:numPr>
          <w:ilvl w:val="0"/>
          <w:numId w:val="35"/>
        </w:numPr>
        <w:spacing w:line="300" w:lineRule="exact"/>
        <w:rPr>
          <w:rFonts w:ascii="宋体" w:hAnsi="宋体" w:hint="eastAsia"/>
          <w:szCs w:val="21"/>
        </w:rPr>
      </w:pPr>
      <w:r w:rsidRPr="008705F3">
        <w:rPr>
          <w:rFonts w:ascii="宋体" w:hAnsi="宋体" w:hint="eastAsia"/>
          <w:szCs w:val="21"/>
        </w:rPr>
        <w:t>出版学术专著、译著1部；</w:t>
      </w:r>
    </w:p>
    <w:p w:rsidR="00432569" w:rsidRPr="008705F3" w:rsidRDefault="00432569" w:rsidP="00432569">
      <w:pPr>
        <w:numPr>
          <w:ilvl w:val="0"/>
          <w:numId w:val="35"/>
        </w:numPr>
        <w:snapToGrid w:val="0"/>
        <w:spacing w:line="320" w:lineRule="exact"/>
        <w:rPr>
          <w:rFonts w:ascii="宋体" w:hAnsi="宋体" w:hint="eastAsia"/>
          <w:szCs w:val="21"/>
        </w:rPr>
      </w:pPr>
      <w:r w:rsidRPr="008705F3">
        <w:rPr>
          <w:rFonts w:ascii="宋体" w:hAnsi="宋体" w:hint="eastAsia"/>
          <w:szCs w:val="21"/>
        </w:rPr>
        <w:t>有1篇以上对策研究报告被省委、省政府采纳。</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2.四级岗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36"/>
        </w:numPr>
        <w:spacing w:line="300" w:lineRule="exact"/>
        <w:rPr>
          <w:rFonts w:ascii="宋体" w:hAnsi="宋体" w:hint="eastAsia"/>
          <w:szCs w:val="21"/>
        </w:rPr>
      </w:pPr>
      <w:r w:rsidRPr="008705F3">
        <w:rPr>
          <w:rFonts w:ascii="宋体" w:hAnsi="宋体" w:hint="eastAsia"/>
          <w:szCs w:val="21"/>
        </w:rPr>
        <w:lastRenderedPageBreak/>
        <w:t>主持三类科研项目1项或四类科研项目2项；</w:t>
      </w:r>
    </w:p>
    <w:p w:rsidR="00432569" w:rsidRPr="008705F3" w:rsidRDefault="00432569" w:rsidP="00432569">
      <w:pPr>
        <w:numPr>
          <w:ilvl w:val="0"/>
          <w:numId w:val="36"/>
        </w:numPr>
        <w:snapToGrid w:val="0"/>
        <w:spacing w:line="320" w:lineRule="exact"/>
        <w:rPr>
          <w:rFonts w:ascii="宋体" w:hAnsi="宋体"/>
          <w:szCs w:val="21"/>
        </w:rPr>
      </w:pPr>
      <w:r w:rsidRPr="008705F3">
        <w:rPr>
          <w:rFonts w:ascii="宋体" w:hAnsi="宋体" w:hint="eastAsia"/>
          <w:szCs w:val="21"/>
        </w:rPr>
        <w:t>获一类二等科研1项（前10名），或二类一等奖1项（前6名），或二类二等奖1项（前3名），或二类三等奖1项（前2名）；</w:t>
      </w:r>
    </w:p>
    <w:p w:rsidR="00432569" w:rsidRPr="008705F3" w:rsidRDefault="00432569" w:rsidP="00432569">
      <w:pPr>
        <w:numPr>
          <w:ilvl w:val="0"/>
          <w:numId w:val="36"/>
        </w:numPr>
        <w:snapToGrid w:val="0"/>
        <w:spacing w:line="320" w:lineRule="exact"/>
        <w:rPr>
          <w:rFonts w:ascii="宋体" w:hAnsi="宋体" w:hint="eastAsia"/>
          <w:szCs w:val="21"/>
        </w:rPr>
      </w:pPr>
      <w:r w:rsidRPr="008705F3">
        <w:rPr>
          <w:rFonts w:ascii="宋体" w:hAnsi="宋体" w:hint="eastAsia"/>
          <w:szCs w:val="21"/>
        </w:rPr>
        <w:t>获省级审定大宗作物品种1项（前2名），或动物新品系1项，或授权发明专利1项，或制定国家标准1项（前2名）；</w:t>
      </w:r>
    </w:p>
    <w:p w:rsidR="00432569" w:rsidRPr="008705F3" w:rsidRDefault="00432569" w:rsidP="00432569">
      <w:pPr>
        <w:numPr>
          <w:ilvl w:val="0"/>
          <w:numId w:val="36"/>
        </w:numPr>
        <w:spacing w:line="300" w:lineRule="exact"/>
        <w:rPr>
          <w:rFonts w:ascii="宋体" w:hAnsi="宋体" w:hint="eastAsia"/>
          <w:szCs w:val="21"/>
        </w:rPr>
      </w:pPr>
      <w:r w:rsidRPr="008705F3">
        <w:rPr>
          <w:rFonts w:ascii="宋体" w:hAnsi="宋体" w:hint="eastAsia"/>
          <w:szCs w:val="21"/>
        </w:rPr>
        <w:t>发表一类论文1篇，或二类论文2篇，或三类论文3篇；</w:t>
      </w:r>
    </w:p>
    <w:p w:rsidR="00432569" w:rsidRPr="008705F3" w:rsidRDefault="00432569" w:rsidP="00432569">
      <w:pPr>
        <w:numPr>
          <w:ilvl w:val="0"/>
          <w:numId w:val="36"/>
        </w:numPr>
        <w:spacing w:line="300" w:lineRule="exact"/>
        <w:rPr>
          <w:rFonts w:ascii="宋体" w:hAnsi="宋体" w:hint="eastAsia"/>
          <w:szCs w:val="21"/>
        </w:rPr>
      </w:pPr>
      <w:r w:rsidRPr="008705F3">
        <w:rPr>
          <w:rFonts w:ascii="宋体" w:hAnsi="宋体" w:hint="eastAsia"/>
          <w:szCs w:val="21"/>
        </w:rPr>
        <w:t>出版学术专著、译著1部，或主编学术编著1部；</w:t>
      </w:r>
    </w:p>
    <w:p w:rsidR="00432569" w:rsidRPr="008705F3" w:rsidRDefault="00432569" w:rsidP="00432569">
      <w:pPr>
        <w:numPr>
          <w:ilvl w:val="0"/>
          <w:numId w:val="36"/>
        </w:numPr>
        <w:snapToGrid w:val="0"/>
        <w:spacing w:line="320" w:lineRule="exact"/>
        <w:rPr>
          <w:rFonts w:ascii="宋体" w:hAnsi="宋体" w:hint="eastAsia"/>
          <w:szCs w:val="21"/>
        </w:rPr>
      </w:pPr>
      <w:r w:rsidRPr="008705F3">
        <w:rPr>
          <w:rFonts w:ascii="宋体" w:hAnsi="宋体" w:hint="eastAsia"/>
          <w:szCs w:val="21"/>
        </w:rPr>
        <w:t>有1篇以上对策研究报告被省委、省政府采纳。</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3.五级岗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37"/>
        </w:numPr>
        <w:spacing w:line="320" w:lineRule="exact"/>
        <w:rPr>
          <w:rFonts w:ascii="宋体" w:hAnsi="宋体" w:hint="eastAsia"/>
          <w:szCs w:val="21"/>
        </w:rPr>
      </w:pPr>
      <w:r w:rsidRPr="008705F3">
        <w:rPr>
          <w:rFonts w:ascii="宋体" w:hAnsi="宋体" w:hint="eastAsia"/>
          <w:szCs w:val="21"/>
        </w:rPr>
        <w:t>主持三类科研项目1项或四类科研项目2项，或参加二类科研项目1项（前2名）；</w:t>
      </w:r>
    </w:p>
    <w:p w:rsidR="00432569" w:rsidRPr="008705F3" w:rsidRDefault="00432569" w:rsidP="00432569">
      <w:pPr>
        <w:numPr>
          <w:ilvl w:val="0"/>
          <w:numId w:val="37"/>
        </w:numPr>
        <w:spacing w:line="320" w:lineRule="exact"/>
        <w:rPr>
          <w:rFonts w:ascii="宋体" w:hAnsi="宋体" w:hint="eastAsia"/>
          <w:szCs w:val="21"/>
        </w:rPr>
      </w:pPr>
      <w:r w:rsidRPr="008705F3">
        <w:rPr>
          <w:rFonts w:ascii="宋体" w:hAnsi="宋体" w:hint="eastAsia"/>
          <w:szCs w:val="21"/>
        </w:rPr>
        <w:t>获科研一类二等科研1项（前10名），或二类一等奖1项（前8名），或二类二等奖1项以上（前5名），或二类三等奖1项（前3名）；</w:t>
      </w:r>
    </w:p>
    <w:p w:rsidR="00432569" w:rsidRPr="008705F3" w:rsidRDefault="00432569" w:rsidP="00432569">
      <w:pPr>
        <w:numPr>
          <w:ilvl w:val="0"/>
          <w:numId w:val="37"/>
        </w:numPr>
        <w:spacing w:line="320" w:lineRule="exact"/>
        <w:rPr>
          <w:rFonts w:ascii="宋体" w:hAnsi="宋体" w:hint="eastAsia"/>
          <w:szCs w:val="21"/>
        </w:rPr>
      </w:pPr>
      <w:r w:rsidRPr="008705F3">
        <w:rPr>
          <w:rFonts w:ascii="宋体" w:hAnsi="宋体" w:hint="eastAsia"/>
          <w:szCs w:val="21"/>
        </w:rPr>
        <w:t>获省级审定大宗作物品种1项（前3名），或非主要农作物新品种1项，或动物新品系1项，或授权发明专利1项，或省级鉴定成果1项，或软件著作权2项，或实用新型专利2项；或制定国家标准1项（前3名），或省级地方标准1项；</w:t>
      </w:r>
    </w:p>
    <w:p w:rsidR="00432569" w:rsidRPr="008705F3" w:rsidRDefault="00432569" w:rsidP="00432569">
      <w:pPr>
        <w:numPr>
          <w:ilvl w:val="0"/>
          <w:numId w:val="37"/>
        </w:numPr>
        <w:spacing w:line="320" w:lineRule="exact"/>
        <w:rPr>
          <w:rFonts w:ascii="宋体" w:hAnsi="宋体" w:hint="eastAsia"/>
          <w:szCs w:val="21"/>
        </w:rPr>
      </w:pPr>
      <w:r w:rsidRPr="008705F3">
        <w:rPr>
          <w:rFonts w:ascii="宋体" w:hAnsi="宋体" w:hint="eastAsia"/>
          <w:szCs w:val="21"/>
        </w:rPr>
        <w:t>发表二类论文1篇或三类论文2篇；</w:t>
      </w:r>
    </w:p>
    <w:p w:rsidR="00432569" w:rsidRPr="008705F3" w:rsidRDefault="00432569" w:rsidP="00432569">
      <w:pPr>
        <w:numPr>
          <w:ilvl w:val="0"/>
          <w:numId w:val="37"/>
        </w:numPr>
        <w:spacing w:line="320" w:lineRule="exact"/>
        <w:rPr>
          <w:rFonts w:ascii="宋体" w:hAnsi="宋体" w:hint="eastAsia"/>
          <w:szCs w:val="21"/>
        </w:rPr>
      </w:pPr>
      <w:r w:rsidRPr="008705F3">
        <w:rPr>
          <w:rFonts w:ascii="宋体" w:hAnsi="宋体" w:hint="eastAsia"/>
          <w:szCs w:val="21"/>
        </w:rPr>
        <w:t>参著学术专著、译著1部，或主编学术编著1部；</w:t>
      </w:r>
    </w:p>
    <w:p w:rsidR="00432569" w:rsidRPr="008705F3" w:rsidRDefault="00432569" w:rsidP="00432569">
      <w:pPr>
        <w:numPr>
          <w:ilvl w:val="0"/>
          <w:numId w:val="37"/>
        </w:numPr>
        <w:snapToGrid w:val="0"/>
        <w:spacing w:line="320" w:lineRule="exact"/>
        <w:rPr>
          <w:rFonts w:ascii="宋体" w:hAnsi="宋体" w:hint="eastAsia"/>
          <w:szCs w:val="21"/>
        </w:rPr>
      </w:pPr>
      <w:r w:rsidRPr="008705F3">
        <w:rPr>
          <w:rFonts w:ascii="宋体" w:hAnsi="宋体" w:hint="eastAsia"/>
          <w:szCs w:val="21"/>
        </w:rPr>
        <w:t>有1篇以上对策研究报告被省委、省政府采纳。</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4.六级岗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34"/>
        </w:numPr>
        <w:spacing w:line="320" w:lineRule="exact"/>
        <w:rPr>
          <w:rFonts w:ascii="宋体" w:hAnsi="宋体" w:hint="eastAsia"/>
          <w:szCs w:val="21"/>
        </w:rPr>
      </w:pPr>
      <w:r w:rsidRPr="008705F3">
        <w:rPr>
          <w:rFonts w:ascii="宋体" w:hAnsi="宋体" w:hint="eastAsia"/>
          <w:szCs w:val="21"/>
        </w:rPr>
        <w:t>主持四类科研项目1项，或五类科研项目2项，或参加二类科研项目1项（前5名），或参加三类科研项目1项（前3名）；</w:t>
      </w:r>
    </w:p>
    <w:p w:rsidR="00432569" w:rsidRPr="008705F3" w:rsidRDefault="00432569" w:rsidP="00432569">
      <w:pPr>
        <w:numPr>
          <w:ilvl w:val="0"/>
          <w:numId w:val="34"/>
        </w:numPr>
        <w:spacing w:line="320" w:lineRule="exact"/>
        <w:rPr>
          <w:rFonts w:ascii="宋体" w:hAnsi="宋体" w:hint="eastAsia"/>
          <w:szCs w:val="21"/>
        </w:rPr>
      </w:pPr>
      <w:r w:rsidRPr="008705F3">
        <w:rPr>
          <w:rFonts w:ascii="宋体" w:hAnsi="宋体" w:hint="eastAsia"/>
          <w:szCs w:val="21"/>
        </w:rPr>
        <w:t>获科研一类二等科研1项（奖励完成人），或二类一等奖1项（前10名），或二类二等奖1项以上（前8名），或二类三等奖1项（前6名）；</w:t>
      </w:r>
    </w:p>
    <w:p w:rsidR="00432569" w:rsidRPr="008705F3" w:rsidRDefault="00432569" w:rsidP="00432569">
      <w:pPr>
        <w:numPr>
          <w:ilvl w:val="0"/>
          <w:numId w:val="34"/>
        </w:numPr>
        <w:spacing w:line="320" w:lineRule="exact"/>
        <w:rPr>
          <w:rFonts w:ascii="宋体" w:hAnsi="宋体" w:hint="eastAsia"/>
          <w:szCs w:val="21"/>
        </w:rPr>
      </w:pPr>
      <w:r w:rsidRPr="008705F3">
        <w:rPr>
          <w:rFonts w:ascii="宋体" w:hAnsi="宋体" w:hint="eastAsia"/>
          <w:szCs w:val="21"/>
        </w:rPr>
        <w:t>获省级审定大宗作物品种1项（前5名），或非主要农作物新品种1项（前3名），或动物新品系1项（前3名），或授权发明专利1项（前3名），或省级鉴定成果1项（前3名），或软件著作权1项，或实用新型专利1项，或制定国家标准1项（前5名），或制定省级地方标准1项（前3名）；</w:t>
      </w:r>
    </w:p>
    <w:p w:rsidR="00432569" w:rsidRPr="008705F3" w:rsidRDefault="00432569" w:rsidP="00432569">
      <w:pPr>
        <w:numPr>
          <w:ilvl w:val="0"/>
          <w:numId w:val="34"/>
        </w:numPr>
        <w:spacing w:line="320" w:lineRule="exact"/>
        <w:rPr>
          <w:rFonts w:ascii="宋体" w:hAnsi="宋体" w:hint="eastAsia"/>
          <w:szCs w:val="21"/>
        </w:rPr>
      </w:pPr>
      <w:r w:rsidRPr="008705F3">
        <w:rPr>
          <w:rFonts w:ascii="宋体" w:hAnsi="宋体" w:hint="eastAsia"/>
          <w:szCs w:val="21"/>
        </w:rPr>
        <w:t>发表三类论文1篇或四类论文2篇；</w:t>
      </w:r>
    </w:p>
    <w:p w:rsidR="00432569" w:rsidRPr="008705F3" w:rsidRDefault="00432569" w:rsidP="00432569">
      <w:pPr>
        <w:numPr>
          <w:ilvl w:val="0"/>
          <w:numId w:val="34"/>
        </w:numPr>
        <w:spacing w:line="320" w:lineRule="exact"/>
        <w:rPr>
          <w:rFonts w:ascii="宋体" w:hAnsi="宋体" w:hint="eastAsia"/>
          <w:szCs w:val="21"/>
        </w:rPr>
      </w:pPr>
      <w:r w:rsidRPr="008705F3">
        <w:rPr>
          <w:rFonts w:ascii="宋体" w:hAnsi="宋体" w:hint="eastAsia"/>
          <w:szCs w:val="21"/>
        </w:rPr>
        <w:t>参著学术专著、译著、编著1部；</w:t>
      </w:r>
    </w:p>
    <w:p w:rsidR="00432569" w:rsidRPr="008705F3" w:rsidRDefault="00432569" w:rsidP="00432569">
      <w:pPr>
        <w:numPr>
          <w:ilvl w:val="0"/>
          <w:numId w:val="34"/>
        </w:numPr>
        <w:spacing w:line="320" w:lineRule="exact"/>
        <w:rPr>
          <w:rFonts w:ascii="宋体" w:hAnsi="宋体" w:hint="eastAsia"/>
          <w:szCs w:val="21"/>
        </w:rPr>
      </w:pPr>
      <w:r w:rsidRPr="008705F3">
        <w:rPr>
          <w:rFonts w:ascii="宋体" w:hAnsi="宋体" w:hint="eastAsia"/>
          <w:szCs w:val="21"/>
        </w:rPr>
        <w:t>有1篇以上对策研究报告被市厅级机构采纳。</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5.七级岗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33"/>
        </w:numPr>
        <w:spacing w:line="320" w:lineRule="exact"/>
        <w:rPr>
          <w:rFonts w:ascii="宋体" w:hAnsi="宋体" w:hint="eastAsia"/>
          <w:szCs w:val="21"/>
        </w:rPr>
      </w:pPr>
      <w:r w:rsidRPr="008705F3">
        <w:rPr>
          <w:rFonts w:ascii="宋体" w:hAnsi="宋体" w:hint="eastAsia"/>
          <w:szCs w:val="21"/>
        </w:rPr>
        <w:t>主持五类科研项目1项，或参加二类科研项目1项（前7名），或参加三类科研项目1项（前5名），或参加四类科研项目1项（前2名）；</w:t>
      </w:r>
    </w:p>
    <w:p w:rsidR="00432569" w:rsidRPr="008705F3" w:rsidRDefault="00432569" w:rsidP="00432569">
      <w:pPr>
        <w:numPr>
          <w:ilvl w:val="0"/>
          <w:numId w:val="33"/>
        </w:numPr>
        <w:spacing w:line="320" w:lineRule="exact"/>
        <w:rPr>
          <w:rFonts w:ascii="宋体" w:hAnsi="宋体" w:hint="eastAsia"/>
          <w:szCs w:val="21"/>
        </w:rPr>
      </w:pPr>
      <w:r w:rsidRPr="008705F3">
        <w:rPr>
          <w:rFonts w:ascii="宋体" w:hAnsi="宋体" w:hint="eastAsia"/>
          <w:szCs w:val="21"/>
        </w:rPr>
        <w:t>获二类三等奖以上1项（奖励完成人）；</w:t>
      </w:r>
    </w:p>
    <w:p w:rsidR="00432569" w:rsidRPr="008705F3" w:rsidRDefault="00432569" w:rsidP="00432569">
      <w:pPr>
        <w:numPr>
          <w:ilvl w:val="0"/>
          <w:numId w:val="33"/>
        </w:numPr>
        <w:spacing w:line="320" w:lineRule="exact"/>
        <w:rPr>
          <w:rFonts w:ascii="宋体" w:hAnsi="宋体" w:hint="eastAsia"/>
          <w:szCs w:val="21"/>
        </w:rPr>
      </w:pPr>
      <w:r w:rsidRPr="008705F3">
        <w:rPr>
          <w:rFonts w:ascii="宋体" w:hAnsi="宋体" w:hint="eastAsia"/>
          <w:szCs w:val="21"/>
        </w:rPr>
        <w:t>获省级审定大宗作物品种1项（前7名），或非主要农作物新品种1项（前5名），或动物新品系1项（前5名），或授权发明专利1项（前5名），或省级鉴定成果1项（前5名），或软件著作权1项（前3名），或实用新型专利1项（前3名），或制定国家标准1项（前7名），或制定省级地方标准1项（前5名）；</w:t>
      </w:r>
    </w:p>
    <w:p w:rsidR="00432569" w:rsidRPr="008705F3" w:rsidRDefault="00432569" w:rsidP="00432569">
      <w:pPr>
        <w:numPr>
          <w:ilvl w:val="0"/>
          <w:numId w:val="33"/>
        </w:numPr>
        <w:spacing w:line="320" w:lineRule="exact"/>
        <w:rPr>
          <w:rFonts w:ascii="宋体" w:hAnsi="宋体" w:hint="eastAsia"/>
          <w:szCs w:val="21"/>
        </w:rPr>
      </w:pPr>
      <w:r w:rsidRPr="008705F3">
        <w:rPr>
          <w:rFonts w:ascii="宋体" w:hAnsi="宋体" w:hint="eastAsia"/>
          <w:szCs w:val="21"/>
        </w:rPr>
        <w:lastRenderedPageBreak/>
        <w:t>发表四类论文1篇；</w:t>
      </w:r>
    </w:p>
    <w:p w:rsidR="00432569" w:rsidRPr="008705F3" w:rsidRDefault="00432569" w:rsidP="00432569">
      <w:pPr>
        <w:numPr>
          <w:ilvl w:val="0"/>
          <w:numId w:val="33"/>
        </w:numPr>
        <w:spacing w:line="320" w:lineRule="exact"/>
        <w:rPr>
          <w:rFonts w:ascii="宋体" w:hAnsi="宋体" w:hint="eastAsia"/>
          <w:szCs w:val="21"/>
        </w:rPr>
      </w:pPr>
      <w:r w:rsidRPr="008705F3">
        <w:rPr>
          <w:rFonts w:ascii="宋体" w:hAnsi="宋体" w:hint="eastAsia"/>
          <w:szCs w:val="21"/>
        </w:rPr>
        <w:t>参著学术专著、译著、编著1部；</w:t>
      </w:r>
    </w:p>
    <w:p w:rsidR="00432569" w:rsidRPr="008705F3" w:rsidRDefault="00432569" w:rsidP="00432569">
      <w:pPr>
        <w:numPr>
          <w:ilvl w:val="0"/>
          <w:numId w:val="33"/>
        </w:numPr>
        <w:spacing w:line="320" w:lineRule="exact"/>
        <w:rPr>
          <w:rFonts w:ascii="宋体" w:hAnsi="宋体" w:hint="eastAsia"/>
          <w:szCs w:val="21"/>
        </w:rPr>
      </w:pPr>
      <w:r w:rsidRPr="008705F3">
        <w:rPr>
          <w:rFonts w:ascii="宋体" w:hAnsi="宋体" w:hint="eastAsia"/>
          <w:szCs w:val="21"/>
        </w:rPr>
        <w:t>有1篇以上对策研究报告被市厅级机构采纳。</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6.八级岗及以下</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由各单位自行制定。</w:t>
      </w:r>
    </w:p>
    <w:p w:rsidR="00432569" w:rsidRPr="008705F3" w:rsidRDefault="00432569" w:rsidP="00432569">
      <w:pPr>
        <w:spacing w:line="320" w:lineRule="exact"/>
        <w:ind w:firstLineChars="200" w:firstLine="420"/>
        <w:jc w:val="center"/>
        <w:rPr>
          <w:rFonts w:ascii="黑体" w:eastAsia="黑体" w:hAnsi="黑体" w:hint="eastAsia"/>
          <w:szCs w:val="21"/>
        </w:rPr>
      </w:pPr>
    </w:p>
    <w:p w:rsidR="00432569" w:rsidRPr="008705F3" w:rsidRDefault="00432569" w:rsidP="00432569">
      <w:pPr>
        <w:spacing w:line="320" w:lineRule="exact"/>
        <w:ind w:firstLineChars="200" w:firstLine="420"/>
        <w:jc w:val="center"/>
        <w:rPr>
          <w:rFonts w:ascii="黑体" w:eastAsia="黑体" w:hAnsi="黑体" w:hint="eastAsia"/>
          <w:szCs w:val="21"/>
        </w:rPr>
      </w:pPr>
      <w:r w:rsidRPr="008705F3">
        <w:rPr>
          <w:rFonts w:ascii="黑体" w:eastAsia="黑体" w:hAnsi="黑体" w:hint="eastAsia"/>
          <w:szCs w:val="21"/>
        </w:rPr>
        <w:t>二、实验技术人员</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1.高级实验师 </w:t>
      </w:r>
    </w:p>
    <w:p w:rsidR="00432569" w:rsidRPr="008705F3" w:rsidRDefault="00432569" w:rsidP="00432569">
      <w:pPr>
        <w:numPr>
          <w:ilvl w:val="0"/>
          <w:numId w:val="5"/>
        </w:numPr>
        <w:spacing w:line="320" w:lineRule="exact"/>
        <w:rPr>
          <w:rFonts w:ascii="宋体" w:hAnsi="宋体" w:hint="eastAsia"/>
          <w:szCs w:val="21"/>
        </w:rPr>
      </w:pPr>
      <w:r w:rsidRPr="008705F3">
        <w:rPr>
          <w:rFonts w:ascii="宋体" w:hAnsi="宋体" w:hint="eastAsia"/>
          <w:szCs w:val="21"/>
        </w:rPr>
        <w:t>具有本专业扎实的专业知识和组织指导大型实验技术工作以及解决关键性技术问题的能力，熟悉本专业国内外实验设备、仪器的发展动态、规格和性能，熟悉本专业国内外的实验技术现状的发展动态熟悉本学科领域国内外实验技术动态，组织和领导本学科的重大实验工作，撰写高水平的实验报告或论文，解决实验工作中出现的关键性技术问题，指导和培养中、初级实验技术人员；</w:t>
      </w:r>
    </w:p>
    <w:p w:rsidR="00432569" w:rsidRPr="008705F3" w:rsidRDefault="00432569" w:rsidP="00432569">
      <w:pPr>
        <w:numPr>
          <w:ilvl w:val="0"/>
          <w:numId w:val="5"/>
        </w:numPr>
        <w:spacing w:line="320" w:lineRule="exact"/>
        <w:rPr>
          <w:rFonts w:ascii="宋体" w:hAnsi="宋体" w:hint="eastAsia"/>
          <w:szCs w:val="21"/>
        </w:rPr>
      </w:pPr>
      <w:r w:rsidRPr="008705F3">
        <w:rPr>
          <w:rFonts w:ascii="宋体" w:hAnsi="宋体" w:hint="eastAsia"/>
          <w:szCs w:val="21"/>
        </w:rPr>
        <w:t>具有组织和指导大型实验技术工作以及解决关键性技术问题的能力，任实验师期间参与学校实验室建设和实验课程建设工作；</w:t>
      </w:r>
    </w:p>
    <w:p w:rsidR="00432569" w:rsidRPr="008705F3" w:rsidRDefault="00432569" w:rsidP="00432569">
      <w:pPr>
        <w:numPr>
          <w:ilvl w:val="0"/>
          <w:numId w:val="5"/>
        </w:numPr>
        <w:spacing w:line="320" w:lineRule="exact"/>
        <w:rPr>
          <w:rFonts w:ascii="宋体" w:hAnsi="宋体" w:hint="eastAsia"/>
          <w:szCs w:val="21"/>
        </w:rPr>
      </w:pPr>
      <w:r w:rsidRPr="008705F3">
        <w:rPr>
          <w:rFonts w:ascii="宋体" w:hAnsi="宋体" w:hint="eastAsia"/>
          <w:szCs w:val="21"/>
        </w:rPr>
        <w:t>完成学校和所在单位规定的承担（服务）实验教学和科研工作任务。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2.实验师 </w:t>
      </w:r>
    </w:p>
    <w:p w:rsidR="00432569" w:rsidRPr="008705F3" w:rsidRDefault="00432569" w:rsidP="00432569">
      <w:pPr>
        <w:numPr>
          <w:ilvl w:val="0"/>
          <w:numId w:val="6"/>
        </w:numPr>
        <w:spacing w:line="320" w:lineRule="exact"/>
        <w:rPr>
          <w:rFonts w:ascii="宋体" w:hAnsi="宋体" w:hint="eastAsia"/>
          <w:szCs w:val="21"/>
        </w:rPr>
      </w:pPr>
      <w:r w:rsidRPr="008705F3">
        <w:rPr>
          <w:rFonts w:ascii="宋体" w:hAnsi="宋体" w:hint="eastAsia"/>
          <w:szCs w:val="21"/>
        </w:rPr>
        <w:t xml:space="preserve">掌握本实验室有关的专业知识和技术，能改进有关仪器设备的性能指标，负责精密仪器大型设备的调试、维护、检修和故障的排除，撰写较高水平的实验报告，指导初级实验技术人员的工作； </w:t>
      </w:r>
    </w:p>
    <w:p w:rsidR="00432569" w:rsidRPr="008705F3" w:rsidRDefault="00432569" w:rsidP="00432569">
      <w:pPr>
        <w:numPr>
          <w:ilvl w:val="0"/>
          <w:numId w:val="6"/>
        </w:numPr>
        <w:spacing w:line="320" w:lineRule="exact"/>
        <w:rPr>
          <w:rFonts w:ascii="宋体" w:hAnsi="宋体" w:hint="eastAsia"/>
          <w:szCs w:val="21"/>
        </w:rPr>
      </w:pPr>
      <w:r w:rsidRPr="008705F3">
        <w:rPr>
          <w:rFonts w:ascii="宋体" w:hAnsi="宋体" w:hint="eastAsia"/>
          <w:szCs w:val="21"/>
        </w:rPr>
        <w:t>完成学校和所在单位规定的承担（服务）实验教学和科研工作任务。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3.助理实验师 </w:t>
      </w:r>
    </w:p>
    <w:p w:rsidR="00432569" w:rsidRPr="008705F3" w:rsidRDefault="00432569" w:rsidP="00432569">
      <w:pPr>
        <w:numPr>
          <w:ilvl w:val="0"/>
          <w:numId w:val="7"/>
        </w:numPr>
        <w:spacing w:line="320" w:lineRule="exact"/>
        <w:rPr>
          <w:rFonts w:ascii="宋体" w:hAnsi="宋体" w:hint="eastAsia"/>
          <w:szCs w:val="21"/>
        </w:rPr>
      </w:pPr>
      <w:r w:rsidRPr="008705F3">
        <w:rPr>
          <w:rFonts w:ascii="宋体" w:hAnsi="宋体" w:hint="eastAsia"/>
          <w:szCs w:val="21"/>
        </w:rPr>
        <w:t>基本掌握本实验室有关的实验原理和实验技术，较熟练地掌握本实验室各种仪器设备，能对一般仪器设备的故障进行诊断和维修，承担比较复杂精密仪器设备的技术管理，负责承担并较好地完成实验任务，撰写实验报告；</w:t>
      </w:r>
    </w:p>
    <w:p w:rsidR="00432569" w:rsidRPr="008705F3" w:rsidRDefault="00432569" w:rsidP="00432569">
      <w:pPr>
        <w:numPr>
          <w:ilvl w:val="0"/>
          <w:numId w:val="7"/>
        </w:numPr>
        <w:spacing w:line="320" w:lineRule="exact"/>
        <w:rPr>
          <w:rFonts w:ascii="宋体" w:hAnsi="宋体" w:hint="eastAsia"/>
          <w:szCs w:val="21"/>
        </w:rPr>
      </w:pPr>
      <w:r w:rsidRPr="008705F3">
        <w:rPr>
          <w:rFonts w:ascii="宋体" w:hAnsi="宋体" w:hint="eastAsia"/>
          <w:szCs w:val="21"/>
        </w:rPr>
        <w:t>完成学校和所在单位规定的承担（服务）实验教学和科研工作任务。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4.实验员 </w:t>
      </w:r>
    </w:p>
    <w:p w:rsidR="00432569" w:rsidRPr="008705F3" w:rsidRDefault="00432569" w:rsidP="00432569">
      <w:pPr>
        <w:numPr>
          <w:ilvl w:val="0"/>
          <w:numId w:val="8"/>
        </w:numPr>
        <w:spacing w:line="320" w:lineRule="exact"/>
        <w:rPr>
          <w:rFonts w:ascii="宋体" w:hAnsi="宋体" w:hint="eastAsia"/>
          <w:szCs w:val="21"/>
        </w:rPr>
      </w:pPr>
      <w:r w:rsidRPr="008705F3">
        <w:rPr>
          <w:rFonts w:ascii="宋体" w:hAnsi="宋体" w:hint="eastAsia"/>
          <w:szCs w:val="21"/>
        </w:rPr>
        <w:t>了解本实验室有关的实验原理和实验技术，在有关人员的指导下，完成科学研究实验、教学实验的准备工作和辅助工作，初步掌握常规的实验工作方法和步骤，承担本实验室的部分仪器设备的管理工作；</w:t>
      </w:r>
    </w:p>
    <w:p w:rsidR="00432569" w:rsidRPr="008705F3" w:rsidRDefault="00432569" w:rsidP="00432569">
      <w:pPr>
        <w:numPr>
          <w:ilvl w:val="0"/>
          <w:numId w:val="8"/>
        </w:numPr>
        <w:spacing w:line="320" w:lineRule="exact"/>
        <w:rPr>
          <w:rFonts w:ascii="宋体" w:hAnsi="宋体" w:hint="eastAsia"/>
          <w:szCs w:val="21"/>
        </w:rPr>
      </w:pPr>
      <w:r w:rsidRPr="008705F3">
        <w:rPr>
          <w:rFonts w:ascii="宋体" w:hAnsi="宋体" w:hint="eastAsia"/>
          <w:szCs w:val="21"/>
        </w:rPr>
        <w:t>完成学校和所在单位规定的承担（服务）实验教学和科研工作任务。</w:t>
      </w:r>
    </w:p>
    <w:p w:rsidR="00432569" w:rsidRDefault="00432569" w:rsidP="00432569">
      <w:pPr>
        <w:spacing w:line="320" w:lineRule="exact"/>
        <w:ind w:firstLineChars="200" w:firstLine="420"/>
        <w:jc w:val="center"/>
        <w:rPr>
          <w:rFonts w:ascii="黑体" w:eastAsia="黑体" w:hAnsi="黑体" w:hint="eastAsia"/>
          <w:szCs w:val="21"/>
        </w:rPr>
      </w:pPr>
    </w:p>
    <w:p w:rsidR="00432569" w:rsidRPr="008705F3" w:rsidRDefault="00432569" w:rsidP="00432569">
      <w:pPr>
        <w:spacing w:line="320" w:lineRule="exact"/>
        <w:ind w:firstLineChars="200" w:firstLine="420"/>
        <w:jc w:val="center"/>
        <w:rPr>
          <w:rFonts w:ascii="黑体" w:eastAsia="黑体" w:hAnsi="黑体" w:hint="eastAsia"/>
          <w:szCs w:val="21"/>
        </w:rPr>
      </w:pPr>
      <w:r w:rsidRPr="008705F3">
        <w:rPr>
          <w:rFonts w:ascii="黑体" w:eastAsia="黑体" w:hAnsi="黑体" w:hint="eastAsia"/>
          <w:szCs w:val="21"/>
        </w:rPr>
        <w:t>三、工程技术人员</w:t>
      </w:r>
    </w:p>
    <w:p w:rsidR="00432569" w:rsidRPr="008705F3" w:rsidRDefault="00432569" w:rsidP="00432569">
      <w:pPr>
        <w:spacing w:line="320" w:lineRule="exact"/>
        <w:ind w:firstLineChars="200" w:firstLine="420"/>
        <w:rPr>
          <w:rFonts w:ascii="黑体" w:eastAsia="黑体" w:hAnsi="黑体" w:hint="eastAsia"/>
          <w:szCs w:val="21"/>
        </w:rPr>
      </w:pPr>
      <w:r w:rsidRPr="008705F3">
        <w:rPr>
          <w:rFonts w:ascii="黑体" w:eastAsia="黑体" w:hAnsi="黑体" w:hint="eastAsia"/>
          <w:szCs w:val="21"/>
        </w:rPr>
        <w:t>（一）基本岗位职责</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1.高级工程师 </w:t>
      </w:r>
    </w:p>
    <w:p w:rsidR="00432569" w:rsidRPr="008705F3" w:rsidRDefault="00432569" w:rsidP="00432569">
      <w:pPr>
        <w:numPr>
          <w:ilvl w:val="0"/>
          <w:numId w:val="9"/>
        </w:numPr>
        <w:spacing w:line="320" w:lineRule="exact"/>
        <w:rPr>
          <w:rFonts w:ascii="宋体" w:hAnsi="宋体" w:hint="eastAsia"/>
          <w:szCs w:val="21"/>
        </w:rPr>
      </w:pPr>
      <w:r w:rsidRPr="008705F3">
        <w:rPr>
          <w:rFonts w:ascii="宋体" w:hAnsi="宋体" w:hint="eastAsia"/>
          <w:szCs w:val="21"/>
        </w:rPr>
        <w:t xml:space="preserve">独立解决生产、技术管理、技术研究等方面的关键性技术问题； </w:t>
      </w:r>
    </w:p>
    <w:p w:rsidR="00432569" w:rsidRPr="008705F3" w:rsidRDefault="00432569" w:rsidP="00432569">
      <w:pPr>
        <w:numPr>
          <w:ilvl w:val="0"/>
          <w:numId w:val="9"/>
        </w:numPr>
        <w:spacing w:line="320" w:lineRule="exact"/>
        <w:rPr>
          <w:rFonts w:ascii="宋体" w:hAnsi="宋体" w:hint="eastAsia"/>
          <w:szCs w:val="21"/>
        </w:rPr>
      </w:pPr>
      <w:r w:rsidRPr="008705F3">
        <w:rPr>
          <w:rFonts w:ascii="宋体" w:hAnsi="宋体" w:hint="eastAsia"/>
          <w:szCs w:val="21"/>
        </w:rPr>
        <w:t xml:space="preserve">主持或参与完成工程项目的立项、设计、技术研究等工作； </w:t>
      </w:r>
    </w:p>
    <w:p w:rsidR="00432569" w:rsidRPr="008705F3" w:rsidRDefault="00432569" w:rsidP="00432569">
      <w:pPr>
        <w:numPr>
          <w:ilvl w:val="0"/>
          <w:numId w:val="9"/>
        </w:numPr>
        <w:spacing w:line="320" w:lineRule="exact"/>
        <w:rPr>
          <w:rFonts w:ascii="宋体" w:hAnsi="宋体" w:hint="eastAsia"/>
          <w:szCs w:val="21"/>
        </w:rPr>
      </w:pPr>
      <w:r w:rsidRPr="008705F3">
        <w:rPr>
          <w:rFonts w:ascii="宋体" w:hAnsi="宋体" w:hint="eastAsia"/>
          <w:szCs w:val="21"/>
        </w:rPr>
        <w:t>不断总结经验，对本专业技术问题进行深入系统的研究，取得有实用价值或显著经济效益的成果；</w:t>
      </w:r>
    </w:p>
    <w:p w:rsidR="00432569" w:rsidRPr="008705F3" w:rsidRDefault="00432569" w:rsidP="00432569">
      <w:pPr>
        <w:numPr>
          <w:ilvl w:val="0"/>
          <w:numId w:val="9"/>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2.工程师 </w:t>
      </w:r>
    </w:p>
    <w:p w:rsidR="00432569" w:rsidRPr="008705F3" w:rsidRDefault="00432569" w:rsidP="00432569">
      <w:pPr>
        <w:numPr>
          <w:ilvl w:val="0"/>
          <w:numId w:val="10"/>
        </w:numPr>
        <w:spacing w:line="320" w:lineRule="exact"/>
        <w:rPr>
          <w:rFonts w:ascii="宋体" w:hAnsi="宋体" w:hint="eastAsia"/>
          <w:szCs w:val="21"/>
        </w:rPr>
      </w:pPr>
      <w:r w:rsidRPr="008705F3">
        <w:rPr>
          <w:rFonts w:ascii="宋体" w:hAnsi="宋体" w:hint="eastAsia"/>
          <w:szCs w:val="21"/>
        </w:rPr>
        <w:t>在完成具体工程任务中起技术指导作用；</w:t>
      </w:r>
    </w:p>
    <w:p w:rsidR="00432569" w:rsidRPr="008705F3" w:rsidRDefault="00432569" w:rsidP="00432569">
      <w:pPr>
        <w:numPr>
          <w:ilvl w:val="0"/>
          <w:numId w:val="10"/>
        </w:numPr>
        <w:spacing w:line="320" w:lineRule="exact"/>
        <w:rPr>
          <w:rFonts w:ascii="宋体" w:hAnsi="宋体" w:hint="eastAsia"/>
          <w:szCs w:val="21"/>
        </w:rPr>
      </w:pPr>
      <w:r w:rsidRPr="008705F3">
        <w:rPr>
          <w:rFonts w:ascii="宋体" w:hAnsi="宋体" w:hint="eastAsia"/>
          <w:szCs w:val="21"/>
        </w:rPr>
        <w:t>独立解决较复杂的技术问题；</w:t>
      </w:r>
    </w:p>
    <w:p w:rsidR="00432569" w:rsidRPr="008705F3" w:rsidRDefault="00432569" w:rsidP="00432569">
      <w:pPr>
        <w:numPr>
          <w:ilvl w:val="0"/>
          <w:numId w:val="10"/>
        </w:numPr>
        <w:spacing w:line="320" w:lineRule="exact"/>
        <w:rPr>
          <w:rFonts w:ascii="宋体" w:hAnsi="宋体" w:hint="eastAsia"/>
          <w:szCs w:val="21"/>
        </w:rPr>
      </w:pPr>
      <w:r w:rsidRPr="008705F3">
        <w:rPr>
          <w:rFonts w:ascii="宋体" w:hAnsi="宋体" w:hint="eastAsia"/>
          <w:szCs w:val="21"/>
        </w:rPr>
        <w:lastRenderedPageBreak/>
        <w:t>组织工程项目的规划、设计与施工；</w:t>
      </w:r>
    </w:p>
    <w:p w:rsidR="00432569" w:rsidRPr="008705F3" w:rsidRDefault="00432569" w:rsidP="00432569">
      <w:pPr>
        <w:numPr>
          <w:ilvl w:val="0"/>
          <w:numId w:val="10"/>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3.助理工程师 </w:t>
      </w:r>
    </w:p>
    <w:p w:rsidR="00432569" w:rsidRPr="008705F3" w:rsidRDefault="00432569" w:rsidP="00432569">
      <w:pPr>
        <w:numPr>
          <w:ilvl w:val="0"/>
          <w:numId w:val="11"/>
        </w:numPr>
        <w:spacing w:line="320" w:lineRule="exact"/>
        <w:rPr>
          <w:rFonts w:ascii="宋体" w:hAnsi="宋体" w:hint="eastAsia"/>
          <w:szCs w:val="21"/>
        </w:rPr>
      </w:pPr>
      <w:r w:rsidRPr="008705F3">
        <w:rPr>
          <w:rFonts w:ascii="宋体" w:hAnsi="宋体" w:hint="eastAsia"/>
          <w:szCs w:val="21"/>
        </w:rPr>
        <w:t>协助完成工程项目的规划、设计与施工；</w:t>
      </w:r>
    </w:p>
    <w:p w:rsidR="00432569" w:rsidRPr="008705F3" w:rsidRDefault="00432569" w:rsidP="00432569">
      <w:pPr>
        <w:numPr>
          <w:ilvl w:val="0"/>
          <w:numId w:val="11"/>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4.技术员 </w:t>
      </w:r>
    </w:p>
    <w:p w:rsidR="00432569" w:rsidRPr="008705F3" w:rsidRDefault="00432569" w:rsidP="00432569">
      <w:pPr>
        <w:numPr>
          <w:ilvl w:val="0"/>
          <w:numId w:val="12"/>
        </w:numPr>
        <w:spacing w:line="320" w:lineRule="exact"/>
        <w:rPr>
          <w:rFonts w:ascii="宋体" w:hAnsi="宋体" w:hint="eastAsia"/>
          <w:szCs w:val="21"/>
        </w:rPr>
      </w:pPr>
      <w:r w:rsidRPr="008705F3">
        <w:rPr>
          <w:rFonts w:ascii="宋体" w:hAnsi="宋体" w:hint="eastAsia"/>
          <w:szCs w:val="21"/>
        </w:rPr>
        <w:t>完成一般技术辅助性工作；</w:t>
      </w:r>
    </w:p>
    <w:p w:rsidR="00432569" w:rsidRPr="008705F3" w:rsidRDefault="00432569" w:rsidP="00432569">
      <w:pPr>
        <w:numPr>
          <w:ilvl w:val="0"/>
          <w:numId w:val="12"/>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left="420"/>
        <w:rPr>
          <w:rFonts w:ascii="黑体" w:eastAsia="黑体" w:hAnsi="黑体" w:hint="eastAsia"/>
          <w:szCs w:val="21"/>
        </w:rPr>
      </w:pPr>
      <w:r w:rsidRPr="008705F3">
        <w:rPr>
          <w:rFonts w:ascii="黑体" w:eastAsia="黑体" w:hAnsi="黑体" w:hint="eastAsia"/>
          <w:szCs w:val="21"/>
        </w:rPr>
        <w:t>（二）聘期业绩目标</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1.五级岗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38"/>
        </w:numPr>
        <w:spacing w:line="320" w:lineRule="exact"/>
        <w:rPr>
          <w:rFonts w:ascii="宋体" w:hAnsi="宋体" w:hint="eastAsia"/>
          <w:szCs w:val="21"/>
        </w:rPr>
      </w:pPr>
      <w:r w:rsidRPr="008705F3">
        <w:rPr>
          <w:rFonts w:ascii="宋体" w:hAnsi="宋体" w:hint="eastAsia"/>
          <w:szCs w:val="21"/>
        </w:rPr>
        <w:t>主持三类科研项目1项或四类科研项目2项，或参加二类科研项目1项（前2名）；</w:t>
      </w:r>
    </w:p>
    <w:p w:rsidR="00432569" w:rsidRPr="008705F3" w:rsidRDefault="00432569" w:rsidP="00432569">
      <w:pPr>
        <w:numPr>
          <w:ilvl w:val="0"/>
          <w:numId w:val="38"/>
        </w:numPr>
        <w:snapToGrid w:val="0"/>
        <w:spacing w:line="320" w:lineRule="exact"/>
        <w:rPr>
          <w:rFonts w:ascii="宋体" w:hAnsi="宋体" w:hint="eastAsia"/>
          <w:szCs w:val="21"/>
        </w:rPr>
      </w:pPr>
      <w:r w:rsidRPr="008705F3">
        <w:rPr>
          <w:rFonts w:ascii="宋体" w:hAnsi="宋体" w:hint="eastAsia"/>
          <w:szCs w:val="21"/>
        </w:rPr>
        <w:t>撰写1篇以上项目技术报告 (含项目报告、可行性分析报告、科学实验报告、研究(设计)报告、技术论证报告、技术开发总结报告或调研报告等)经同行专家评议，数据可靠齐全，有一定的实用价值；</w:t>
      </w:r>
    </w:p>
    <w:p w:rsidR="00432569" w:rsidRPr="008705F3" w:rsidRDefault="00432569" w:rsidP="00432569">
      <w:pPr>
        <w:numPr>
          <w:ilvl w:val="0"/>
          <w:numId w:val="38"/>
        </w:numPr>
        <w:snapToGrid w:val="0"/>
        <w:spacing w:line="320" w:lineRule="exact"/>
        <w:rPr>
          <w:rFonts w:ascii="宋体" w:hAnsi="宋体" w:hint="eastAsia"/>
          <w:szCs w:val="21"/>
        </w:rPr>
      </w:pPr>
      <w:r w:rsidRPr="008705F3">
        <w:rPr>
          <w:rFonts w:ascii="宋体" w:hAnsi="宋体" w:hint="eastAsia"/>
          <w:szCs w:val="21"/>
        </w:rPr>
        <w:t>提出1项以上技术建议被学校有关部门采用，经采用单位组织同行专家评审对业务工作有促进作用,并取得一定实效或产生一定的经济和社会效益；</w:t>
      </w:r>
    </w:p>
    <w:p w:rsidR="00432569" w:rsidRPr="008705F3" w:rsidRDefault="00432569" w:rsidP="00432569">
      <w:pPr>
        <w:numPr>
          <w:ilvl w:val="0"/>
          <w:numId w:val="38"/>
        </w:numPr>
        <w:spacing w:line="320" w:lineRule="exact"/>
        <w:rPr>
          <w:rFonts w:ascii="宋体" w:hAnsi="宋体" w:hint="eastAsia"/>
          <w:szCs w:val="21"/>
        </w:rPr>
      </w:pPr>
      <w:r w:rsidRPr="008705F3">
        <w:rPr>
          <w:rFonts w:ascii="宋体" w:hAnsi="宋体" w:hint="eastAsia"/>
          <w:szCs w:val="21"/>
        </w:rPr>
        <w:t>获得省（部）级三等奖1项以上（有效名次），或市（厅）级一等奖1项（前3名），或市（厅）级二等奖1项（前2名），或市（厅）级三等奖1项（第1完成人）；</w:t>
      </w:r>
    </w:p>
    <w:p w:rsidR="00432569" w:rsidRPr="008705F3" w:rsidRDefault="00432569" w:rsidP="00432569">
      <w:pPr>
        <w:numPr>
          <w:ilvl w:val="0"/>
          <w:numId w:val="38"/>
        </w:numPr>
        <w:spacing w:line="320" w:lineRule="exact"/>
        <w:rPr>
          <w:rFonts w:ascii="宋体" w:hAnsi="宋体" w:hint="eastAsia"/>
          <w:szCs w:val="21"/>
        </w:rPr>
      </w:pPr>
      <w:r w:rsidRPr="008705F3">
        <w:rPr>
          <w:rFonts w:ascii="宋体" w:hAnsi="宋体" w:hint="eastAsia"/>
          <w:szCs w:val="21"/>
        </w:rPr>
        <w:t>获授权发明专利1项（前2名），或软件著作权1项，或实用新型专利1项；或制定国家标准1项（前3名），或省级地方标准1项（前2名）；</w:t>
      </w:r>
    </w:p>
    <w:p w:rsidR="00432569" w:rsidRPr="008705F3" w:rsidRDefault="00432569" w:rsidP="00432569">
      <w:pPr>
        <w:numPr>
          <w:ilvl w:val="0"/>
          <w:numId w:val="38"/>
        </w:numPr>
        <w:spacing w:line="320" w:lineRule="exact"/>
        <w:rPr>
          <w:rFonts w:ascii="宋体" w:hAnsi="宋体" w:hint="eastAsia"/>
          <w:szCs w:val="21"/>
        </w:rPr>
      </w:pPr>
      <w:r w:rsidRPr="008705F3">
        <w:rPr>
          <w:rFonts w:ascii="宋体" w:hAnsi="宋体" w:hint="eastAsia"/>
          <w:szCs w:val="21"/>
        </w:rPr>
        <w:t>发表四类以上论文2篇，其中三类论文不少于1篇；</w:t>
      </w:r>
    </w:p>
    <w:p w:rsidR="00432569" w:rsidRPr="008705F3" w:rsidRDefault="00432569" w:rsidP="00432569">
      <w:pPr>
        <w:numPr>
          <w:ilvl w:val="0"/>
          <w:numId w:val="38"/>
        </w:numPr>
        <w:spacing w:line="320" w:lineRule="exact"/>
        <w:rPr>
          <w:rFonts w:ascii="宋体" w:hAnsi="宋体" w:hint="eastAsia"/>
          <w:szCs w:val="21"/>
        </w:rPr>
      </w:pPr>
      <w:r w:rsidRPr="008705F3">
        <w:rPr>
          <w:rFonts w:ascii="宋体" w:hAnsi="宋体" w:hint="eastAsia"/>
          <w:szCs w:val="21"/>
        </w:rPr>
        <w:t>公开出版发行专著、译著、编著1部（本人撰写部分不少于5万字）；</w:t>
      </w:r>
    </w:p>
    <w:p w:rsidR="00432569" w:rsidRPr="008705F3" w:rsidRDefault="00432569" w:rsidP="00432569">
      <w:pPr>
        <w:numPr>
          <w:ilvl w:val="0"/>
          <w:numId w:val="38"/>
        </w:numPr>
        <w:spacing w:line="320" w:lineRule="exact"/>
        <w:rPr>
          <w:rFonts w:ascii="宋体" w:hAnsi="宋体" w:hint="eastAsia"/>
          <w:szCs w:val="21"/>
        </w:rPr>
      </w:pPr>
      <w:r w:rsidRPr="008705F3">
        <w:rPr>
          <w:rFonts w:ascii="宋体" w:hAnsi="宋体" w:hint="eastAsia"/>
          <w:szCs w:val="21"/>
        </w:rPr>
        <w:t>聘期内年度考核服务对象满意度测评平均分为优秀等次（90分以上，下同）；</w:t>
      </w:r>
    </w:p>
    <w:p w:rsidR="00432569" w:rsidRPr="008705F3" w:rsidRDefault="00432569" w:rsidP="00432569">
      <w:pPr>
        <w:numPr>
          <w:ilvl w:val="0"/>
          <w:numId w:val="38"/>
        </w:numPr>
        <w:spacing w:line="320" w:lineRule="exact"/>
        <w:rPr>
          <w:rFonts w:ascii="宋体" w:hAnsi="宋体" w:hint="eastAsia"/>
          <w:szCs w:val="21"/>
        </w:rPr>
      </w:pPr>
      <w:r w:rsidRPr="008705F3">
        <w:rPr>
          <w:rFonts w:ascii="宋体" w:hAnsi="宋体" w:hint="eastAsia"/>
          <w:szCs w:val="21"/>
        </w:rPr>
        <w:t>在业务工作上有创新，对改进本单位（本部门）工作和提高效率或效益做出重要贡献，对本行业业务工作有一定的指导作用，并获得行业内厅级以上表彰；</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2.六级岗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39"/>
        </w:numPr>
        <w:spacing w:line="320" w:lineRule="exact"/>
        <w:rPr>
          <w:rFonts w:ascii="宋体" w:hAnsi="宋体" w:hint="eastAsia"/>
          <w:szCs w:val="21"/>
        </w:rPr>
      </w:pPr>
      <w:r w:rsidRPr="008705F3">
        <w:rPr>
          <w:rFonts w:ascii="宋体" w:hAnsi="宋体" w:hint="eastAsia"/>
          <w:szCs w:val="21"/>
        </w:rPr>
        <w:t>主持四类科研项目1项，或五类科研项目2项，或参加二类科研项目1项（前5名），或参加三类科研项目1项（前3名）；</w:t>
      </w:r>
    </w:p>
    <w:p w:rsidR="00432569" w:rsidRPr="008705F3" w:rsidRDefault="00432569" w:rsidP="00432569">
      <w:pPr>
        <w:numPr>
          <w:ilvl w:val="0"/>
          <w:numId w:val="39"/>
        </w:numPr>
        <w:snapToGrid w:val="0"/>
        <w:spacing w:line="320" w:lineRule="exact"/>
        <w:rPr>
          <w:rFonts w:ascii="宋体" w:hAnsi="宋体" w:hint="eastAsia"/>
          <w:szCs w:val="21"/>
        </w:rPr>
      </w:pPr>
      <w:r w:rsidRPr="008705F3">
        <w:rPr>
          <w:rFonts w:ascii="宋体" w:hAnsi="宋体" w:hint="eastAsia"/>
          <w:szCs w:val="21"/>
        </w:rPr>
        <w:t>撰写1篇以上项目技术报告 (含项目报告、可行性分析报告、科学实验报告、研究(设计)报告、技术论证报告、技术开发总结报告或调研报告等)经同行专家评议，数据可靠齐全，有一定的实用价值；</w:t>
      </w:r>
    </w:p>
    <w:p w:rsidR="00432569" w:rsidRPr="008705F3" w:rsidRDefault="00432569" w:rsidP="00432569">
      <w:pPr>
        <w:numPr>
          <w:ilvl w:val="0"/>
          <w:numId w:val="39"/>
        </w:numPr>
        <w:snapToGrid w:val="0"/>
        <w:spacing w:line="320" w:lineRule="exact"/>
        <w:rPr>
          <w:rFonts w:ascii="宋体" w:hAnsi="宋体" w:hint="eastAsia"/>
          <w:szCs w:val="21"/>
        </w:rPr>
      </w:pPr>
      <w:r w:rsidRPr="008705F3">
        <w:rPr>
          <w:rFonts w:ascii="宋体" w:hAnsi="宋体" w:hint="eastAsia"/>
          <w:szCs w:val="21"/>
        </w:rPr>
        <w:t>提出1项以上技术建议被学校有关部门采用，经采用单位组织同行专家评审对业务工作有促进作用,并取得一定实效或产生一定的经济和社会效益；</w:t>
      </w:r>
    </w:p>
    <w:p w:rsidR="00432569" w:rsidRPr="008705F3" w:rsidRDefault="00432569" w:rsidP="00432569">
      <w:pPr>
        <w:numPr>
          <w:ilvl w:val="0"/>
          <w:numId w:val="39"/>
        </w:numPr>
        <w:spacing w:line="320" w:lineRule="exact"/>
        <w:rPr>
          <w:rFonts w:ascii="宋体" w:hAnsi="宋体" w:hint="eastAsia"/>
          <w:szCs w:val="21"/>
        </w:rPr>
      </w:pPr>
      <w:r w:rsidRPr="008705F3">
        <w:rPr>
          <w:rFonts w:ascii="宋体" w:hAnsi="宋体" w:hint="eastAsia"/>
          <w:szCs w:val="21"/>
        </w:rPr>
        <w:t>获得省（部）级三等奖1项以上（有效名次），或市（厅）级一等奖1项（前7名），或市（厅）级二等奖1项（前5名），或市（厅）级三等奖1项（前3名）；</w:t>
      </w:r>
    </w:p>
    <w:p w:rsidR="00432569" w:rsidRPr="008705F3" w:rsidRDefault="00432569" w:rsidP="00432569">
      <w:pPr>
        <w:numPr>
          <w:ilvl w:val="0"/>
          <w:numId w:val="39"/>
        </w:numPr>
        <w:spacing w:line="320" w:lineRule="exact"/>
        <w:rPr>
          <w:rFonts w:ascii="宋体" w:hAnsi="宋体" w:hint="eastAsia"/>
          <w:szCs w:val="21"/>
        </w:rPr>
      </w:pPr>
      <w:r w:rsidRPr="008705F3">
        <w:rPr>
          <w:rFonts w:ascii="宋体" w:hAnsi="宋体" w:hint="eastAsia"/>
          <w:szCs w:val="21"/>
        </w:rPr>
        <w:t>获授权发明专利1项（前3名），或软件著作权1项（前2名），或实用新型专利1项（前2名），或制定国家标准1项（前5名），或制定省级地方标准1项（前3名）；</w:t>
      </w:r>
    </w:p>
    <w:p w:rsidR="00432569" w:rsidRPr="008705F3" w:rsidRDefault="00432569" w:rsidP="00432569">
      <w:pPr>
        <w:numPr>
          <w:ilvl w:val="0"/>
          <w:numId w:val="39"/>
        </w:numPr>
        <w:spacing w:line="320" w:lineRule="exact"/>
        <w:rPr>
          <w:rFonts w:ascii="宋体" w:hAnsi="宋体" w:hint="eastAsia"/>
          <w:szCs w:val="21"/>
        </w:rPr>
      </w:pPr>
      <w:r w:rsidRPr="008705F3">
        <w:rPr>
          <w:rFonts w:ascii="宋体" w:hAnsi="宋体" w:hint="eastAsia"/>
          <w:szCs w:val="21"/>
        </w:rPr>
        <w:t>发表四类论文2篇；</w:t>
      </w:r>
    </w:p>
    <w:p w:rsidR="00432569" w:rsidRPr="008705F3" w:rsidRDefault="00432569" w:rsidP="00432569">
      <w:pPr>
        <w:numPr>
          <w:ilvl w:val="0"/>
          <w:numId w:val="39"/>
        </w:numPr>
        <w:spacing w:line="320" w:lineRule="exact"/>
        <w:rPr>
          <w:rFonts w:ascii="宋体" w:hAnsi="宋体" w:hint="eastAsia"/>
          <w:szCs w:val="21"/>
        </w:rPr>
      </w:pPr>
      <w:r w:rsidRPr="008705F3">
        <w:rPr>
          <w:rFonts w:ascii="宋体" w:hAnsi="宋体" w:hint="eastAsia"/>
          <w:szCs w:val="21"/>
        </w:rPr>
        <w:t>公开出版发行学术专著、译著、编著1部（本人撰写部分不少于3万字）；</w:t>
      </w:r>
    </w:p>
    <w:p w:rsidR="00432569" w:rsidRPr="008705F3" w:rsidRDefault="00432569" w:rsidP="00432569">
      <w:pPr>
        <w:numPr>
          <w:ilvl w:val="0"/>
          <w:numId w:val="39"/>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numPr>
          <w:ilvl w:val="0"/>
          <w:numId w:val="39"/>
        </w:numPr>
        <w:spacing w:line="320" w:lineRule="exact"/>
        <w:rPr>
          <w:rFonts w:ascii="宋体" w:hAnsi="宋体" w:hint="eastAsia"/>
          <w:szCs w:val="21"/>
        </w:rPr>
      </w:pPr>
      <w:r w:rsidRPr="008705F3">
        <w:rPr>
          <w:rFonts w:ascii="宋体" w:hAnsi="宋体" w:hint="eastAsia"/>
          <w:szCs w:val="21"/>
        </w:rPr>
        <w:lastRenderedPageBreak/>
        <w:t>聘期内工作成绩突出，受行业内厅级以上表彰。</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3.七级岗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40"/>
        </w:numPr>
        <w:spacing w:line="320" w:lineRule="exact"/>
        <w:rPr>
          <w:rFonts w:ascii="宋体" w:hAnsi="宋体" w:hint="eastAsia"/>
          <w:szCs w:val="21"/>
        </w:rPr>
      </w:pPr>
      <w:r w:rsidRPr="008705F3">
        <w:rPr>
          <w:rFonts w:ascii="宋体" w:hAnsi="宋体" w:hint="eastAsia"/>
          <w:szCs w:val="21"/>
        </w:rPr>
        <w:t>主持五类科研项目1项，或参加二类科研项目1项（前7名），或参加三类科研项目1项（前5名），或参加四类科研项目1项（前2名）；</w:t>
      </w:r>
    </w:p>
    <w:p w:rsidR="00432569" w:rsidRPr="008705F3" w:rsidRDefault="00432569" w:rsidP="00432569">
      <w:pPr>
        <w:numPr>
          <w:ilvl w:val="0"/>
          <w:numId w:val="40"/>
        </w:numPr>
        <w:snapToGrid w:val="0"/>
        <w:spacing w:line="320" w:lineRule="exact"/>
        <w:rPr>
          <w:rFonts w:ascii="宋体" w:hAnsi="宋体" w:hint="eastAsia"/>
          <w:szCs w:val="21"/>
        </w:rPr>
      </w:pPr>
      <w:r w:rsidRPr="008705F3">
        <w:rPr>
          <w:rFonts w:ascii="宋体" w:hAnsi="宋体" w:hint="eastAsia"/>
          <w:szCs w:val="21"/>
        </w:rPr>
        <w:t>撰写1篇以上项目技术报告 (含项目报告、可行性分析报告、科学实验报告、研究(设计)报告、技术论证报告、技术开发总结报告或调研报告等)经同行专家评议，数据可靠齐全，有一定的实用价值；</w:t>
      </w:r>
    </w:p>
    <w:p w:rsidR="00432569" w:rsidRPr="008705F3" w:rsidRDefault="00432569" w:rsidP="00432569">
      <w:pPr>
        <w:numPr>
          <w:ilvl w:val="0"/>
          <w:numId w:val="40"/>
        </w:numPr>
        <w:snapToGrid w:val="0"/>
        <w:spacing w:line="320" w:lineRule="exact"/>
        <w:rPr>
          <w:rFonts w:ascii="宋体" w:hAnsi="宋体" w:hint="eastAsia"/>
          <w:szCs w:val="21"/>
        </w:rPr>
      </w:pPr>
      <w:r w:rsidRPr="008705F3">
        <w:rPr>
          <w:rFonts w:ascii="宋体" w:hAnsi="宋体" w:hint="eastAsia"/>
          <w:szCs w:val="21"/>
        </w:rPr>
        <w:t>提出1项以上技术建议被学校有关部门采用，经采用单位组织同行专家评审对业务工作有促进作用,并取得一定实效或产生一定的经济和社会效益；</w:t>
      </w:r>
    </w:p>
    <w:p w:rsidR="00432569" w:rsidRPr="008705F3" w:rsidRDefault="00432569" w:rsidP="00432569">
      <w:pPr>
        <w:numPr>
          <w:ilvl w:val="0"/>
          <w:numId w:val="40"/>
        </w:numPr>
        <w:spacing w:line="320" w:lineRule="exact"/>
        <w:rPr>
          <w:rFonts w:ascii="宋体" w:hAnsi="宋体" w:hint="eastAsia"/>
          <w:szCs w:val="21"/>
        </w:rPr>
      </w:pPr>
      <w:r w:rsidRPr="008705F3">
        <w:rPr>
          <w:rFonts w:ascii="宋体" w:hAnsi="宋体" w:hint="eastAsia"/>
          <w:szCs w:val="21"/>
        </w:rPr>
        <w:t>获市（厅）级一等奖1项（前10名），或市（厅）级二等奖1项（前8名），或市（厅）级三等奖1项（前6名）；</w:t>
      </w:r>
    </w:p>
    <w:p w:rsidR="00432569" w:rsidRPr="008705F3" w:rsidRDefault="00432569" w:rsidP="00432569">
      <w:pPr>
        <w:numPr>
          <w:ilvl w:val="0"/>
          <w:numId w:val="40"/>
        </w:numPr>
        <w:spacing w:line="320" w:lineRule="exact"/>
        <w:rPr>
          <w:rFonts w:ascii="宋体" w:hAnsi="宋体" w:hint="eastAsia"/>
          <w:szCs w:val="21"/>
        </w:rPr>
      </w:pPr>
      <w:r w:rsidRPr="008705F3">
        <w:rPr>
          <w:rFonts w:ascii="宋体" w:hAnsi="宋体" w:hint="eastAsia"/>
          <w:szCs w:val="21"/>
        </w:rPr>
        <w:t>获授权发明专利1项（前5名），或软件著作权1项（前3名），或实用新型专利1项（前3名），或制定国家标准1项（前7名），或制定省级地方标准1项（前5名）；</w:t>
      </w:r>
    </w:p>
    <w:p w:rsidR="00432569" w:rsidRPr="008705F3" w:rsidRDefault="00432569" w:rsidP="00432569">
      <w:pPr>
        <w:numPr>
          <w:ilvl w:val="0"/>
          <w:numId w:val="40"/>
        </w:numPr>
        <w:spacing w:line="320" w:lineRule="exact"/>
        <w:rPr>
          <w:rFonts w:ascii="宋体" w:hAnsi="宋体" w:hint="eastAsia"/>
          <w:szCs w:val="21"/>
        </w:rPr>
      </w:pPr>
      <w:r w:rsidRPr="008705F3">
        <w:rPr>
          <w:rFonts w:ascii="宋体" w:hAnsi="宋体" w:hint="eastAsia"/>
          <w:szCs w:val="21"/>
        </w:rPr>
        <w:t>发表四类以上论文1篇；</w:t>
      </w:r>
    </w:p>
    <w:p w:rsidR="00432569" w:rsidRPr="008705F3" w:rsidRDefault="00432569" w:rsidP="00432569">
      <w:pPr>
        <w:numPr>
          <w:ilvl w:val="0"/>
          <w:numId w:val="40"/>
        </w:numPr>
        <w:spacing w:line="320" w:lineRule="exact"/>
        <w:rPr>
          <w:rFonts w:ascii="宋体" w:hAnsi="宋体" w:hint="eastAsia"/>
          <w:szCs w:val="21"/>
        </w:rPr>
      </w:pPr>
      <w:r w:rsidRPr="008705F3">
        <w:rPr>
          <w:rFonts w:ascii="宋体" w:hAnsi="宋体" w:hint="eastAsia"/>
          <w:szCs w:val="21"/>
        </w:rPr>
        <w:t>公开出版发行学术专著、译著、编著1部（本人撰写部分不少于2万字）；</w:t>
      </w:r>
    </w:p>
    <w:p w:rsidR="00432569" w:rsidRPr="008705F3" w:rsidRDefault="00432569" w:rsidP="00432569">
      <w:pPr>
        <w:numPr>
          <w:ilvl w:val="0"/>
          <w:numId w:val="40"/>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numPr>
          <w:ilvl w:val="0"/>
          <w:numId w:val="40"/>
        </w:numPr>
        <w:spacing w:line="320" w:lineRule="exact"/>
        <w:rPr>
          <w:rFonts w:ascii="宋体" w:hAnsi="宋体" w:hint="eastAsia"/>
          <w:szCs w:val="21"/>
        </w:rPr>
      </w:pPr>
      <w:r w:rsidRPr="008705F3">
        <w:rPr>
          <w:rFonts w:ascii="宋体" w:hAnsi="宋体" w:hint="eastAsia"/>
          <w:szCs w:val="21"/>
        </w:rPr>
        <w:t>聘期内工作成绩突出，受行业内厅级以上表彰。</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4.八级岗及以下</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由各单位自行制定。</w:t>
      </w:r>
    </w:p>
    <w:p w:rsidR="00432569" w:rsidRPr="008705F3" w:rsidRDefault="00432569" w:rsidP="00432569">
      <w:pPr>
        <w:spacing w:line="320" w:lineRule="exact"/>
        <w:rPr>
          <w:rFonts w:ascii="宋体" w:hAnsi="宋体" w:hint="eastAsia"/>
          <w:szCs w:val="21"/>
        </w:rPr>
      </w:pPr>
    </w:p>
    <w:p w:rsidR="00432569" w:rsidRPr="008705F3" w:rsidRDefault="00432569" w:rsidP="00432569">
      <w:pPr>
        <w:spacing w:line="320" w:lineRule="exact"/>
        <w:rPr>
          <w:rFonts w:ascii="宋体" w:hAnsi="宋体" w:hint="eastAsia"/>
          <w:szCs w:val="21"/>
        </w:rPr>
      </w:pPr>
    </w:p>
    <w:p w:rsidR="00432569" w:rsidRPr="008705F3" w:rsidRDefault="00432569" w:rsidP="00432569">
      <w:pPr>
        <w:spacing w:line="320" w:lineRule="exact"/>
        <w:ind w:firstLineChars="200" w:firstLine="420"/>
        <w:jc w:val="center"/>
        <w:rPr>
          <w:rFonts w:ascii="黑体" w:eastAsia="黑体" w:hAnsi="黑体" w:hint="eastAsia"/>
          <w:szCs w:val="21"/>
        </w:rPr>
      </w:pPr>
      <w:r w:rsidRPr="008705F3">
        <w:rPr>
          <w:rFonts w:ascii="黑体" w:eastAsia="黑体" w:hAnsi="黑体" w:hint="eastAsia"/>
          <w:szCs w:val="21"/>
        </w:rPr>
        <w:t>四、图书资料、档案系列人员</w:t>
      </w:r>
    </w:p>
    <w:p w:rsidR="00432569" w:rsidRPr="008705F3" w:rsidRDefault="00432569" w:rsidP="00432569">
      <w:pPr>
        <w:spacing w:line="320" w:lineRule="exact"/>
        <w:ind w:firstLineChars="200" w:firstLine="420"/>
        <w:rPr>
          <w:rFonts w:ascii="黑体" w:eastAsia="黑体" w:hAnsi="黑体" w:hint="eastAsia"/>
          <w:szCs w:val="21"/>
        </w:rPr>
      </w:pPr>
      <w:r w:rsidRPr="008705F3">
        <w:rPr>
          <w:rFonts w:ascii="黑体" w:eastAsia="黑体" w:hAnsi="黑体" w:hint="eastAsia"/>
          <w:szCs w:val="21"/>
        </w:rPr>
        <w:t>（一）基本岗位职责</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1.研究馆员 </w:t>
      </w:r>
    </w:p>
    <w:p w:rsidR="00432569" w:rsidRPr="008705F3" w:rsidRDefault="00432569" w:rsidP="00432569">
      <w:pPr>
        <w:numPr>
          <w:ilvl w:val="0"/>
          <w:numId w:val="13"/>
        </w:numPr>
        <w:spacing w:line="320" w:lineRule="exact"/>
        <w:rPr>
          <w:rFonts w:ascii="宋体" w:hAnsi="宋体" w:hint="eastAsia"/>
          <w:szCs w:val="21"/>
        </w:rPr>
      </w:pPr>
      <w:r w:rsidRPr="008705F3">
        <w:rPr>
          <w:rFonts w:ascii="宋体" w:hAnsi="宋体" w:hint="eastAsia"/>
          <w:szCs w:val="21"/>
        </w:rPr>
        <w:t>担任书刊采访、分编、研究、编制书目索引等方面的指导、审校工作，承担高深的文献研究任务，指导、主持业务学习和科研工作，解决重大业务问题，主持某部门的业务工作；或负责档案业务、理论咨询，解决疑难问题，研究档案业务工作的历史、现状和趋势，研究档案内容和形成规律，拟订管理工作的重要计划、方案，承担重大业务专题研究，编审档案史料；</w:t>
      </w:r>
    </w:p>
    <w:p w:rsidR="00432569" w:rsidRPr="008705F3" w:rsidRDefault="00432569" w:rsidP="00432569">
      <w:pPr>
        <w:numPr>
          <w:ilvl w:val="0"/>
          <w:numId w:val="13"/>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szCs w:val="21"/>
        </w:rPr>
        <w:t> </w:t>
      </w:r>
      <w:r w:rsidRPr="008705F3">
        <w:rPr>
          <w:rFonts w:ascii="宋体" w:hAnsi="宋体" w:hint="eastAsia"/>
          <w:szCs w:val="21"/>
        </w:rPr>
        <w:t xml:space="preserve">2.副研究馆员 </w:t>
      </w:r>
    </w:p>
    <w:p w:rsidR="00432569" w:rsidRPr="008705F3" w:rsidRDefault="00432569" w:rsidP="00432569">
      <w:pPr>
        <w:numPr>
          <w:ilvl w:val="0"/>
          <w:numId w:val="14"/>
        </w:numPr>
        <w:spacing w:line="320" w:lineRule="exact"/>
        <w:rPr>
          <w:rFonts w:ascii="宋体" w:hAnsi="宋体" w:hint="eastAsia"/>
          <w:szCs w:val="21"/>
        </w:rPr>
      </w:pPr>
      <w:r w:rsidRPr="008705F3">
        <w:rPr>
          <w:rFonts w:ascii="宋体" w:hAnsi="宋体" w:hint="eastAsia"/>
          <w:szCs w:val="21"/>
        </w:rPr>
        <w:t>担任书刊采访分编、研究、编制书目索引等方面的指导、审校工作，承担较高深的文献研究任务，指导、主持业务学习和科研工作，解决比较重大业务问题，协助主持某部门的业务工作；或负责档案业务、理论咨询，解决疑难问题，研究档案业务工作的历史、现状和趋势，研究档案内容和形成规律，拟订管理工作的重要计划、方案，承担业务专题研究，编审档案史料；</w:t>
      </w:r>
    </w:p>
    <w:p w:rsidR="00432569" w:rsidRPr="008705F3" w:rsidRDefault="00432569" w:rsidP="00432569">
      <w:pPr>
        <w:numPr>
          <w:ilvl w:val="0"/>
          <w:numId w:val="14"/>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3.馆员 </w:t>
      </w:r>
    </w:p>
    <w:p w:rsidR="00432569" w:rsidRPr="008705F3" w:rsidRDefault="00432569" w:rsidP="00432569">
      <w:pPr>
        <w:numPr>
          <w:ilvl w:val="0"/>
          <w:numId w:val="15"/>
        </w:numPr>
        <w:spacing w:line="320" w:lineRule="exact"/>
        <w:rPr>
          <w:rFonts w:ascii="宋体" w:hAnsi="宋体" w:hint="eastAsia"/>
          <w:szCs w:val="21"/>
        </w:rPr>
      </w:pPr>
      <w:r w:rsidRPr="008705F3">
        <w:rPr>
          <w:rFonts w:ascii="宋体" w:hAnsi="宋体" w:hint="eastAsia"/>
          <w:szCs w:val="21"/>
        </w:rPr>
        <w:t>担任选书、分类、主题标引、编写提要、解答咨询课题、编制书目索引等工作；或独立拟订档案管理工作的计划、方案，独立从事档案业务工作，独立完成档案材料编辑工作；</w:t>
      </w:r>
    </w:p>
    <w:p w:rsidR="00432569" w:rsidRPr="008705F3" w:rsidRDefault="00432569" w:rsidP="00432569">
      <w:pPr>
        <w:numPr>
          <w:ilvl w:val="0"/>
          <w:numId w:val="15"/>
        </w:numPr>
        <w:spacing w:line="320" w:lineRule="exact"/>
        <w:rPr>
          <w:rFonts w:ascii="宋体" w:hAnsi="宋体" w:hint="eastAsia"/>
          <w:szCs w:val="21"/>
        </w:rPr>
      </w:pPr>
      <w:r w:rsidRPr="008705F3">
        <w:rPr>
          <w:rFonts w:ascii="宋体" w:hAnsi="宋体" w:hint="eastAsia"/>
          <w:szCs w:val="21"/>
        </w:rPr>
        <w:lastRenderedPageBreak/>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4.助理馆员 </w:t>
      </w:r>
    </w:p>
    <w:p w:rsidR="00432569" w:rsidRPr="008705F3" w:rsidRDefault="00432569" w:rsidP="00432569">
      <w:pPr>
        <w:numPr>
          <w:ilvl w:val="0"/>
          <w:numId w:val="16"/>
        </w:numPr>
        <w:spacing w:line="320" w:lineRule="exact"/>
        <w:rPr>
          <w:rFonts w:ascii="宋体" w:hAnsi="宋体" w:hint="eastAsia"/>
          <w:szCs w:val="21"/>
        </w:rPr>
      </w:pPr>
      <w:r w:rsidRPr="008705F3">
        <w:rPr>
          <w:rFonts w:ascii="宋体" w:hAnsi="宋体" w:hint="eastAsia"/>
          <w:szCs w:val="21"/>
        </w:rPr>
        <w:t>担任部分选书工作，辅导读者查阅馆藏目录及文献检索工具，担任文献研究、书目编辑的助手工作等；或担任档案管理或业务指导工作，参加编辑档案材料的工作；</w:t>
      </w:r>
    </w:p>
    <w:p w:rsidR="00432569" w:rsidRPr="008705F3" w:rsidRDefault="00432569" w:rsidP="00432569">
      <w:pPr>
        <w:numPr>
          <w:ilvl w:val="0"/>
          <w:numId w:val="16"/>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left="420"/>
        <w:rPr>
          <w:rFonts w:ascii="黑体" w:eastAsia="黑体" w:hAnsi="黑体" w:hint="eastAsia"/>
          <w:szCs w:val="21"/>
        </w:rPr>
      </w:pPr>
      <w:r w:rsidRPr="008705F3">
        <w:rPr>
          <w:rFonts w:ascii="黑体" w:eastAsia="黑体" w:hAnsi="黑体" w:hint="eastAsia"/>
          <w:szCs w:val="21"/>
        </w:rPr>
        <w:t>（二）聘期业绩目标</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1.三级岗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41"/>
        </w:numPr>
        <w:spacing w:line="320" w:lineRule="exact"/>
        <w:rPr>
          <w:rFonts w:ascii="宋体" w:hAnsi="宋体" w:hint="eastAsia"/>
          <w:szCs w:val="21"/>
        </w:rPr>
      </w:pPr>
      <w:r w:rsidRPr="008705F3">
        <w:rPr>
          <w:rFonts w:ascii="宋体" w:hAnsi="宋体" w:hint="eastAsia"/>
          <w:szCs w:val="21"/>
        </w:rPr>
        <w:t>主持完成2项以上图书档案工作试点项目或科研项目，并验收应用；</w:t>
      </w:r>
    </w:p>
    <w:p w:rsidR="00432569" w:rsidRPr="008705F3" w:rsidRDefault="00432569" w:rsidP="00432569">
      <w:pPr>
        <w:numPr>
          <w:ilvl w:val="0"/>
          <w:numId w:val="41"/>
        </w:numPr>
        <w:spacing w:line="320" w:lineRule="exact"/>
        <w:rPr>
          <w:rFonts w:ascii="宋体" w:hAnsi="宋体" w:hint="eastAsia"/>
          <w:szCs w:val="21"/>
        </w:rPr>
      </w:pPr>
      <w:r w:rsidRPr="008705F3">
        <w:rPr>
          <w:rFonts w:ascii="宋体" w:hAnsi="宋体" w:hint="eastAsia"/>
          <w:szCs w:val="21"/>
        </w:rPr>
        <w:t>主持或作为骨干参与制定学校图书档案工作发展规划、业务工作标准、规章及业务管理制度，其中3项付诸实施后效果显著；</w:t>
      </w:r>
    </w:p>
    <w:p w:rsidR="00432569" w:rsidRPr="008705F3" w:rsidRDefault="00432569" w:rsidP="00432569">
      <w:pPr>
        <w:numPr>
          <w:ilvl w:val="0"/>
          <w:numId w:val="41"/>
        </w:numPr>
        <w:spacing w:line="320" w:lineRule="exact"/>
        <w:rPr>
          <w:rFonts w:ascii="宋体" w:hAnsi="宋体"/>
          <w:szCs w:val="21"/>
        </w:rPr>
      </w:pPr>
      <w:r w:rsidRPr="008705F3">
        <w:rPr>
          <w:rFonts w:ascii="宋体" w:hAnsi="宋体"/>
          <w:szCs w:val="21"/>
        </w:rPr>
        <w:t>独立完成的论文、著作及主持编纂的档案汇编、参考资料，</w:t>
      </w:r>
      <w:r w:rsidRPr="008705F3">
        <w:rPr>
          <w:rFonts w:ascii="宋体" w:hAnsi="宋体" w:hint="eastAsia"/>
          <w:szCs w:val="21"/>
        </w:rPr>
        <w:t>获科研二类一等奖1项（前4名），或二类二等奖1项（前2名），或二类三等奖1项（第1完成人），或省级以上行业</w:t>
      </w:r>
      <w:r w:rsidRPr="008705F3">
        <w:rPr>
          <w:rFonts w:ascii="宋体" w:hAnsi="宋体"/>
          <w:szCs w:val="21"/>
        </w:rPr>
        <w:t>学会一等奖</w:t>
      </w:r>
      <w:r w:rsidRPr="008705F3">
        <w:rPr>
          <w:rFonts w:ascii="宋体" w:hAnsi="宋体" w:hint="eastAsia"/>
          <w:szCs w:val="21"/>
        </w:rPr>
        <w:t>1</w:t>
      </w:r>
      <w:r w:rsidRPr="008705F3">
        <w:rPr>
          <w:rFonts w:ascii="宋体" w:hAnsi="宋体"/>
          <w:szCs w:val="21"/>
        </w:rPr>
        <w:t>项的奖励</w:t>
      </w:r>
      <w:r w:rsidRPr="008705F3">
        <w:rPr>
          <w:rFonts w:ascii="宋体" w:hAnsi="宋体" w:hint="eastAsia"/>
          <w:szCs w:val="21"/>
        </w:rPr>
        <w:t>；</w:t>
      </w:r>
    </w:p>
    <w:p w:rsidR="00432569" w:rsidRPr="008705F3" w:rsidRDefault="00432569" w:rsidP="00432569">
      <w:pPr>
        <w:numPr>
          <w:ilvl w:val="0"/>
          <w:numId w:val="41"/>
        </w:numPr>
        <w:spacing w:line="320" w:lineRule="exact"/>
        <w:rPr>
          <w:rFonts w:ascii="宋体" w:hAnsi="宋体" w:hint="eastAsia"/>
          <w:szCs w:val="21"/>
        </w:rPr>
      </w:pPr>
      <w:r w:rsidRPr="008705F3">
        <w:rPr>
          <w:rFonts w:ascii="宋体" w:hAnsi="宋体"/>
          <w:szCs w:val="21"/>
        </w:rPr>
        <w:t>应用或开发的新技术（新设备、新产品）或</w:t>
      </w:r>
      <w:r w:rsidRPr="008705F3">
        <w:rPr>
          <w:rFonts w:ascii="宋体" w:hAnsi="宋体" w:hint="eastAsia"/>
          <w:szCs w:val="21"/>
        </w:rPr>
        <w:t>图书</w:t>
      </w:r>
      <w:r w:rsidRPr="008705F3">
        <w:rPr>
          <w:rFonts w:ascii="宋体" w:hAnsi="宋体"/>
          <w:szCs w:val="21"/>
        </w:rPr>
        <w:t>档案开发利用工作取得重大社会效益或经济效益，并且取得省级以上</w:t>
      </w:r>
      <w:r w:rsidRPr="008705F3">
        <w:rPr>
          <w:rFonts w:ascii="宋体" w:hAnsi="宋体" w:hint="eastAsia"/>
          <w:szCs w:val="21"/>
        </w:rPr>
        <w:t>行业</w:t>
      </w:r>
      <w:r w:rsidRPr="008705F3">
        <w:rPr>
          <w:rFonts w:ascii="宋体" w:hAnsi="宋体"/>
          <w:szCs w:val="21"/>
        </w:rPr>
        <w:t>行政主管部门的书面肯定</w:t>
      </w:r>
      <w:r w:rsidRPr="008705F3">
        <w:rPr>
          <w:rFonts w:ascii="宋体" w:hAnsi="宋体" w:hint="eastAsia"/>
          <w:szCs w:val="21"/>
        </w:rPr>
        <w:t>；</w:t>
      </w:r>
    </w:p>
    <w:p w:rsidR="00432569" w:rsidRPr="008705F3" w:rsidRDefault="00432569" w:rsidP="00432569">
      <w:pPr>
        <w:numPr>
          <w:ilvl w:val="0"/>
          <w:numId w:val="41"/>
        </w:numPr>
        <w:spacing w:line="320" w:lineRule="exact"/>
        <w:rPr>
          <w:rFonts w:ascii="宋体" w:hAnsi="宋体" w:hint="eastAsia"/>
          <w:szCs w:val="21"/>
        </w:rPr>
      </w:pPr>
      <w:r w:rsidRPr="008705F3">
        <w:rPr>
          <w:rFonts w:ascii="宋体" w:hAnsi="宋体" w:hint="eastAsia"/>
          <w:szCs w:val="21"/>
        </w:rPr>
        <w:t>发表二类以上论文2篇；</w:t>
      </w:r>
    </w:p>
    <w:p w:rsidR="00432569" w:rsidRPr="008705F3" w:rsidRDefault="00432569" w:rsidP="00432569">
      <w:pPr>
        <w:numPr>
          <w:ilvl w:val="0"/>
          <w:numId w:val="41"/>
        </w:numPr>
        <w:spacing w:line="320" w:lineRule="exact"/>
        <w:rPr>
          <w:rFonts w:ascii="宋体" w:hAnsi="宋体" w:hint="eastAsia"/>
          <w:szCs w:val="21"/>
        </w:rPr>
      </w:pPr>
      <w:r w:rsidRPr="008705F3">
        <w:rPr>
          <w:rFonts w:ascii="宋体" w:hAnsi="宋体"/>
          <w:szCs w:val="21"/>
        </w:rPr>
        <w:t>独立完成学术著作1部</w:t>
      </w:r>
      <w:r w:rsidRPr="008705F3">
        <w:rPr>
          <w:rFonts w:ascii="宋体" w:hAnsi="宋体" w:hint="eastAsia"/>
          <w:szCs w:val="21"/>
        </w:rPr>
        <w:t>；</w:t>
      </w:r>
    </w:p>
    <w:p w:rsidR="00432569" w:rsidRPr="008705F3" w:rsidRDefault="00432569" w:rsidP="00432569">
      <w:pPr>
        <w:numPr>
          <w:ilvl w:val="0"/>
          <w:numId w:val="41"/>
        </w:numPr>
        <w:spacing w:line="320" w:lineRule="exact"/>
        <w:rPr>
          <w:rFonts w:ascii="宋体" w:hAnsi="宋体" w:hint="eastAsia"/>
          <w:szCs w:val="21"/>
        </w:rPr>
      </w:pPr>
      <w:r w:rsidRPr="008705F3">
        <w:rPr>
          <w:rFonts w:ascii="宋体" w:hAnsi="宋体" w:hint="eastAsia"/>
          <w:szCs w:val="21"/>
        </w:rPr>
        <w:t>提交</w:t>
      </w:r>
      <w:r w:rsidRPr="008705F3">
        <w:rPr>
          <w:rFonts w:ascii="宋体" w:hAnsi="宋体"/>
          <w:szCs w:val="21"/>
        </w:rPr>
        <w:t>有学术应用价值的专项专业调查报告或业务报告</w:t>
      </w:r>
      <w:r w:rsidRPr="008705F3">
        <w:rPr>
          <w:rFonts w:ascii="宋体" w:hAnsi="宋体" w:hint="eastAsia"/>
          <w:szCs w:val="21"/>
        </w:rPr>
        <w:t>3</w:t>
      </w:r>
      <w:r w:rsidRPr="008705F3">
        <w:rPr>
          <w:rFonts w:ascii="宋体" w:hAnsi="宋体"/>
          <w:szCs w:val="21"/>
        </w:rPr>
        <w:t>篇</w:t>
      </w:r>
      <w:r w:rsidRPr="008705F3">
        <w:rPr>
          <w:rFonts w:ascii="宋体" w:hAnsi="宋体" w:hint="eastAsia"/>
          <w:szCs w:val="21"/>
        </w:rPr>
        <w:t>；</w:t>
      </w:r>
    </w:p>
    <w:p w:rsidR="00432569" w:rsidRPr="008705F3" w:rsidRDefault="00432569" w:rsidP="00432569">
      <w:pPr>
        <w:numPr>
          <w:ilvl w:val="0"/>
          <w:numId w:val="41"/>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2.四级岗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42"/>
        </w:numPr>
        <w:spacing w:line="320" w:lineRule="exact"/>
        <w:rPr>
          <w:rFonts w:ascii="宋体" w:hAnsi="宋体" w:hint="eastAsia"/>
          <w:szCs w:val="21"/>
        </w:rPr>
      </w:pPr>
      <w:r w:rsidRPr="008705F3">
        <w:rPr>
          <w:rFonts w:ascii="宋体" w:hAnsi="宋体" w:hint="eastAsia"/>
          <w:szCs w:val="21"/>
        </w:rPr>
        <w:t>主持完成1项以上图书档案工作试点项目或科研项目，并验收应用；</w:t>
      </w:r>
    </w:p>
    <w:p w:rsidR="00432569" w:rsidRPr="008705F3" w:rsidRDefault="00432569" w:rsidP="00432569">
      <w:pPr>
        <w:numPr>
          <w:ilvl w:val="0"/>
          <w:numId w:val="42"/>
        </w:numPr>
        <w:spacing w:line="320" w:lineRule="exact"/>
        <w:rPr>
          <w:rFonts w:ascii="宋体" w:hAnsi="宋体" w:hint="eastAsia"/>
          <w:szCs w:val="21"/>
        </w:rPr>
      </w:pPr>
      <w:r w:rsidRPr="008705F3">
        <w:rPr>
          <w:rFonts w:ascii="宋体" w:hAnsi="宋体" w:hint="eastAsia"/>
          <w:szCs w:val="21"/>
        </w:rPr>
        <w:t>主持或作为骨干参与制定学校图书档案工作发展规划、业务工作标准、规章及业务管理制度，其中2项付诸实施后效果显著；</w:t>
      </w:r>
    </w:p>
    <w:p w:rsidR="00432569" w:rsidRPr="008705F3" w:rsidRDefault="00432569" w:rsidP="00432569">
      <w:pPr>
        <w:numPr>
          <w:ilvl w:val="0"/>
          <w:numId w:val="42"/>
        </w:numPr>
        <w:spacing w:line="320" w:lineRule="exact"/>
        <w:rPr>
          <w:rFonts w:ascii="宋体" w:hAnsi="宋体"/>
          <w:szCs w:val="21"/>
        </w:rPr>
      </w:pPr>
      <w:r w:rsidRPr="008705F3">
        <w:rPr>
          <w:rFonts w:ascii="宋体" w:hAnsi="宋体"/>
          <w:szCs w:val="21"/>
        </w:rPr>
        <w:t>独立完成的论文、著作及主持编纂的</w:t>
      </w:r>
      <w:r w:rsidRPr="008705F3">
        <w:rPr>
          <w:rFonts w:ascii="宋体" w:hAnsi="宋体" w:hint="eastAsia"/>
          <w:szCs w:val="21"/>
        </w:rPr>
        <w:t>图书</w:t>
      </w:r>
      <w:r w:rsidRPr="008705F3">
        <w:rPr>
          <w:rFonts w:ascii="宋体" w:hAnsi="宋体"/>
          <w:szCs w:val="21"/>
        </w:rPr>
        <w:t>档案汇编、参考资料，获</w:t>
      </w:r>
      <w:r w:rsidRPr="008705F3">
        <w:rPr>
          <w:rFonts w:ascii="宋体" w:hAnsi="宋体" w:hint="eastAsia"/>
          <w:szCs w:val="21"/>
        </w:rPr>
        <w:t>科研二类一等奖1项（前6名），或二类二等奖1项（前3名），或二类三等奖1项（前2名），或省级以上行业</w:t>
      </w:r>
      <w:r w:rsidRPr="008705F3">
        <w:rPr>
          <w:rFonts w:ascii="宋体" w:hAnsi="宋体"/>
          <w:szCs w:val="21"/>
        </w:rPr>
        <w:t>学会</w:t>
      </w:r>
      <w:r w:rsidRPr="008705F3">
        <w:rPr>
          <w:rFonts w:ascii="宋体" w:hAnsi="宋体" w:hint="eastAsia"/>
          <w:szCs w:val="21"/>
        </w:rPr>
        <w:t>二</w:t>
      </w:r>
      <w:r w:rsidRPr="008705F3">
        <w:rPr>
          <w:rFonts w:ascii="宋体" w:hAnsi="宋体"/>
          <w:szCs w:val="21"/>
        </w:rPr>
        <w:t>等奖</w:t>
      </w:r>
      <w:r w:rsidRPr="008705F3">
        <w:rPr>
          <w:rFonts w:ascii="宋体" w:hAnsi="宋体" w:hint="eastAsia"/>
          <w:szCs w:val="21"/>
        </w:rPr>
        <w:t>1</w:t>
      </w:r>
      <w:r w:rsidRPr="008705F3">
        <w:rPr>
          <w:rFonts w:ascii="宋体" w:hAnsi="宋体"/>
          <w:szCs w:val="21"/>
        </w:rPr>
        <w:t>项的奖励</w:t>
      </w:r>
      <w:r w:rsidRPr="008705F3">
        <w:rPr>
          <w:rFonts w:ascii="宋体" w:hAnsi="宋体" w:hint="eastAsia"/>
          <w:szCs w:val="21"/>
        </w:rPr>
        <w:t>；</w:t>
      </w:r>
      <w:r w:rsidRPr="008705F3">
        <w:rPr>
          <w:rFonts w:ascii="宋体" w:hAnsi="宋体" w:hint="eastAsia"/>
          <w:szCs w:val="21"/>
        </w:rPr>
        <w:tab/>
      </w:r>
    </w:p>
    <w:p w:rsidR="00432569" w:rsidRPr="008705F3" w:rsidRDefault="00432569" w:rsidP="00432569">
      <w:pPr>
        <w:numPr>
          <w:ilvl w:val="0"/>
          <w:numId w:val="42"/>
        </w:numPr>
        <w:spacing w:line="320" w:lineRule="exact"/>
        <w:rPr>
          <w:rFonts w:ascii="宋体" w:hAnsi="宋体" w:hint="eastAsia"/>
          <w:szCs w:val="21"/>
        </w:rPr>
      </w:pPr>
      <w:r w:rsidRPr="008705F3">
        <w:rPr>
          <w:rFonts w:ascii="宋体" w:hAnsi="宋体"/>
          <w:szCs w:val="21"/>
        </w:rPr>
        <w:t>应用或开发的新技术（新设备、新产品）或</w:t>
      </w:r>
      <w:r w:rsidRPr="008705F3">
        <w:rPr>
          <w:rFonts w:ascii="宋体" w:hAnsi="宋体" w:hint="eastAsia"/>
          <w:szCs w:val="21"/>
        </w:rPr>
        <w:t>图书</w:t>
      </w:r>
      <w:r w:rsidRPr="008705F3">
        <w:rPr>
          <w:rFonts w:ascii="宋体" w:hAnsi="宋体"/>
          <w:szCs w:val="21"/>
        </w:rPr>
        <w:t>档案开发利用工作取得重大社会效益或经济效益，并且取得省级以上档案行政主管部门的书面肯定</w:t>
      </w:r>
      <w:r w:rsidRPr="008705F3">
        <w:rPr>
          <w:rFonts w:ascii="宋体" w:hAnsi="宋体" w:hint="eastAsia"/>
          <w:szCs w:val="21"/>
        </w:rPr>
        <w:t>；</w:t>
      </w:r>
    </w:p>
    <w:p w:rsidR="00432569" w:rsidRPr="008705F3" w:rsidRDefault="00432569" w:rsidP="00432569">
      <w:pPr>
        <w:numPr>
          <w:ilvl w:val="0"/>
          <w:numId w:val="42"/>
        </w:numPr>
        <w:spacing w:line="320" w:lineRule="exact"/>
        <w:rPr>
          <w:rFonts w:ascii="宋体" w:hAnsi="宋体" w:hint="eastAsia"/>
          <w:szCs w:val="21"/>
        </w:rPr>
      </w:pPr>
      <w:r w:rsidRPr="008705F3">
        <w:rPr>
          <w:rFonts w:ascii="宋体" w:hAnsi="宋体" w:hint="eastAsia"/>
          <w:szCs w:val="21"/>
        </w:rPr>
        <w:t>发表三类以上论文2篇，其中二类论文不少于1篇；</w:t>
      </w:r>
    </w:p>
    <w:p w:rsidR="00432569" w:rsidRPr="008705F3" w:rsidRDefault="00432569" w:rsidP="00432569">
      <w:pPr>
        <w:numPr>
          <w:ilvl w:val="0"/>
          <w:numId w:val="42"/>
        </w:numPr>
        <w:spacing w:line="320" w:lineRule="exact"/>
        <w:rPr>
          <w:rFonts w:ascii="宋体" w:hAnsi="宋体" w:hint="eastAsia"/>
          <w:szCs w:val="21"/>
        </w:rPr>
      </w:pPr>
      <w:r w:rsidRPr="008705F3">
        <w:rPr>
          <w:rFonts w:ascii="宋体" w:hAnsi="宋体"/>
          <w:szCs w:val="21"/>
        </w:rPr>
        <w:t>合著并公开出版本专业著作1部</w:t>
      </w:r>
      <w:r w:rsidRPr="008705F3">
        <w:rPr>
          <w:rFonts w:ascii="宋体" w:hAnsi="宋体" w:hint="eastAsia"/>
          <w:szCs w:val="21"/>
        </w:rPr>
        <w:t>（</w:t>
      </w:r>
      <w:r w:rsidRPr="008705F3">
        <w:rPr>
          <w:rFonts w:ascii="宋体" w:hAnsi="宋体"/>
          <w:szCs w:val="21"/>
        </w:rPr>
        <w:t>本人撰写</w:t>
      </w:r>
      <w:r w:rsidRPr="008705F3">
        <w:rPr>
          <w:rFonts w:ascii="宋体" w:hAnsi="宋体" w:hint="eastAsia"/>
          <w:szCs w:val="21"/>
        </w:rPr>
        <w:t>5</w:t>
      </w:r>
      <w:r w:rsidRPr="008705F3">
        <w:rPr>
          <w:rFonts w:ascii="宋体" w:hAnsi="宋体"/>
          <w:szCs w:val="21"/>
        </w:rPr>
        <w:t>万字以上</w:t>
      </w:r>
      <w:r w:rsidRPr="008705F3">
        <w:rPr>
          <w:rFonts w:ascii="宋体" w:hAnsi="宋体" w:hint="eastAsia"/>
          <w:szCs w:val="21"/>
        </w:rPr>
        <w:t>）；</w:t>
      </w:r>
    </w:p>
    <w:p w:rsidR="00432569" w:rsidRPr="008705F3" w:rsidRDefault="00432569" w:rsidP="00432569">
      <w:pPr>
        <w:numPr>
          <w:ilvl w:val="0"/>
          <w:numId w:val="42"/>
        </w:numPr>
        <w:spacing w:line="320" w:lineRule="exact"/>
        <w:rPr>
          <w:rFonts w:ascii="宋体" w:hAnsi="宋体" w:hint="eastAsia"/>
          <w:szCs w:val="21"/>
        </w:rPr>
      </w:pPr>
      <w:r w:rsidRPr="008705F3">
        <w:rPr>
          <w:rFonts w:ascii="宋体" w:hAnsi="宋体" w:hint="eastAsia"/>
          <w:szCs w:val="21"/>
        </w:rPr>
        <w:t>提交</w:t>
      </w:r>
      <w:r w:rsidRPr="008705F3">
        <w:rPr>
          <w:rFonts w:ascii="宋体" w:hAnsi="宋体"/>
          <w:szCs w:val="21"/>
        </w:rPr>
        <w:t>有学术应用价值的专项专业调查报告或业务报告</w:t>
      </w:r>
      <w:r w:rsidRPr="008705F3">
        <w:rPr>
          <w:rFonts w:ascii="宋体" w:hAnsi="宋体" w:hint="eastAsia"/>
          <w:szCs w:val="21"/>
        </w:rPr>
        <w:t>2</w:t>
      </w:r>
      <w:r w:rsidRPr="008705F3">
        <w:rPr>
          <w:rFonts w:ascii="宋体" w:hAnsi="宋体"/>
          <w:szCs w:val="21"/>
        </w:rPr>
        <w:t>篇</w:t>
      </w:r>
      <w:r w:rsidRPr="008705F3">
        <w:rPr>
          <w:rFonts w:ascii="宋体" w:hAnsi="宋体" w:hint="eastAsia"/>
          <w:szCs w:val="21"/>
        </w:rPr>
        <w:t>；</w:t>
      </w:r>
    </w:p>
    <w:p w:rsidR="00432569" w:rsidRPr="008705F3" w:rsidRDefault="00432569" w:rsidP="00432569">
      <w:pPr>
        <w:numPr>
          <w:ilvl w:val="0"/>
          <w:numId w:val="42"/>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3.五级岗</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聘期内完成下列指标中任2项：</w:t>
      </w:r>
    </w:p>
    <w:p w:rsidR="00432569" w:rsidRPr="008705F3" w:rsidRDefault="00432569" w:rsidP="00432569">
      <w:pPr>
        <w:numPr>
          <w:ilvl w:val="0"/>
          <w:numId w:val="43"/>
        </w:numPr>
        <w:spacing w:line="320" w:lineRule="exact"/>
        <w:rPr>
          <w:rFonts w:ascii="宋体" w:hAnsi="宋体" w:hint="eastAsia"/>
          <w:szCs w:val="21"/>
        </w:rPr>
      </w:pPr>
      <w:r w:rsidRPr="008705F3">
        <w:rPr>
          <w:rFonts w:ascii="宋体" w:hAnsi="宋体" w:hint="eastAsia"/>
          <w:szCs w:val="21"/>
        </w:rPr>
        <w:t>参加完成1项以上图书档案工作试点项目或科研项目，并验收应用；</w:t>
      </w:r>
    </w:p>
    <w:p w:rsidR="00432569" w:rsidRPr="008705F3" w:rsidRDefault="00432569" w:rsidP="00432569">
      <w:pPr>
        <w:numPr>
          <w:ilvl w:val="0"/>
          <w:numId w:val="43"/>
        </w:numPr>
        <w:spacing w:line="320" w:lineRule="exact"/>
        <w:rPr>
          <w:rFonts w:ascii="宋体" w:hAnsi="宋体" w:hint="eastAsia"/>
          <w:szCs w:val="21"/>
        </w:rPr>
      </w:pPr>
      <w:r w:rsidRPr="008705F3">
        <w:rPr>
          <w:rFonts w:ascii="宋体" w:hAnsi="宋体" w:hint="eastAsia"/>
          <w:szCs w:val="21"/>
        </w:rPr>
        <w:t>主持1项以上学校图书档案工作发展规划、业务标准、技术规范、规程、方案，并取得一定实效；</w:t>
      </w:r>
    </w:p>
    <w:p w:rsidR="00432569" w:rsidRPr="008705F3" w:rsidRDefault="00432569" w:rsidP="00432569">
      <w:pPr>
        <w:numPr>
          <w:ilvl w:val="0"/>
          <w:numId w:val="43"/>
        </w:numPr>
        <w:spacing w:line="320" w:lineRule="exact"/>
        <w:rPr>
          <w:rFonts w:ascii="宋体" w:hAnsi="宋体"/>
          <w:szCs w:val="21"/>
        </w:rPr>
      </w:pPr>
      <w:r w:rsidRPr="008705F3">
        <w:rPr>
          <w:rFonts w:ascii="宋体" w:hAnsi="宋体"/>
          <w:szCs w:val="21"/>
        </w:rPr>
        <w:t>独立完成的论文、著作及主持编纂的</w:t>
      </w:r>
      <w:r w:rsidRPr="008705F3">
        <w:rPr>
          <w:rFonts w:ascii="宋体" w:hAnsi="宋体" w:hint="eastAsia"/>
          <w:szCs w:val="21"/>
        </w:rPr>
        <w:t>图书</w:t>
      </w:r>
      <w:r w:rsidRPr="008705F3">
        <w:rPr>
          <w:rFonts w:ascii="宋体" w:hAnsi="宋体"/>
          <w:szCs w:val="21"/>
        </w:rPr>
        <w:t>档案汇编、参考资料，获</w:t>
      </w:r>
      <w:r w:rsidRPr="008705F3">
        <w:rPr>
          <w:rFonts w:ascii="宋体" w:hAnsi="宋体" w:hint="eastAsia"/>
          <w:szCs w:val="21"/>
        </w:rPr>
        <w:t>科研二类一等奖1项（前8名），或二类二等奖1项以上（前5名），或二类三等奖1项（前3名），或省级以上行业</w:t>
      </w:r>
      <w:r w:rsidRPr="008705F3">
        <w:rPr>
          <w:rFonts w:ascii="宋体" w:hAnsi="宋体"/>
          <w:szCs w:val="21"/>
        </w:rPr>
        <w:t>学会</w:t>
      </w:r>
      <w:r w:rsidRPr="008705F3">
        <w:rPr>
          <w:rFonts w:ascii="宋体" w:hAnsi="宋体" w:hint="eastAsia"/>
          <w:szCs w:val="21"/>
        </w:rPr>
        <w:t>二</w:t>
      </w:r>
      <w:r w:rsidRPr="008705F3">
        <w:rPr>
          <w:rFonts w:ascii="宋体" w:hAnsi="宋体"/>
          <w:szCs w:val="21"/>
        </w:rPr>
        <w:t>等奖</w:t>
      </w:r>
      <w:r w:rsidRPr="008705F3">
        <w:rPr>
          <w:rFonts w:ascii="宋体" w:hAnsi="宋体" w:hint="eastAsia"/>
          <w:szCs w:val="21"/>
        </w:rPr>
        <w:t>1</w:t>
      </w:r>
      <w:r w:rsidRPr="008705F3">
        <w:rPr>
          <w:rFonts w:ascii="宋体" w:hAnsi="宋体"/>
          <w:szCs w:val="21"/>
        </w:rPr>
        <w:t>项的奖励</w:t>
      </w:r>
      <w:r w:rsidRPr="008705F3">
        <w:rPr>
          <w:rFonts w:ascii="宋体" w:hAnsi="宋体" w:hint="eastAsia"/>
          <w:szCs w:val="21"/>
        </w:rPr>
        <w:t>；</w:t>
      </w:r>
    </w:p>
    <w:p w:rsidR="00432569" w:rsidRPr="008705F3" w:rsidRDefault="00432569" w:rsidP="00432569">
      <w:pPr>
        <w:numPr>
          <w:ilvl w:val="0"/>
          <w:numId w:val="43"/>
        </w:numPr>
        <w:spacing w:line="320" w:lineRule="exact"/>
        <w:rPr>
          <w:rFonts w:ascii="宋体" w:hAnsi="宋体"/>
          <w:szCs w:val="21"/>
        </w:rPr>
      </w:pPr>
      <w:r w:rsidRPr="008705F3">
        <w:rPr>
          <w:rFonts w:ascii="宋体" w:hAnsi="宋体" w:hint="eastAsia"/>
          <w:szCs w:val="21"/>
        </w:rPr>
        <w:lastRenderedPageBreak/>
        <w:t>解决图书档案工作中技术难题，取得较好社会效益或经济效益，经省级以上档案行政管理部门鉴定推广。</w:t>
      </w:r>
    </w:p>
    <w:p w:rsidR="00432569" w:rsidRPr="008705F3" w:rsidRDefault="00432569" w:rsidP="00432569">
      <w:pPr>
        <w:numPr>
          <w:ilvl w:val="0"/>
          <w:numId w:val="43"/>
        </w:numPr>
        <w:spacing w:line="320" w:lineRule="exact"/>
        <w:rPr>
          <w:rFonts w:ascii="宋体" w:hAnsi="宋体" w:hint="eastAsia"/>
          <w:szCs w:val="21"/>
        </w:rPr>
      </w:pPr>
      <w:r w:rsidRPr="008705F3">
        <w:rPr>
          <w:rFonts w:ascii="宋体" w:hAnsi="宋体" w:hint="eastAsia"/>
          <w:szCs w:val="21"/>
        </w:rPr>
        <w:t>主持1项以上档案基本陈列和专题展览工作。</w:t>
      </w:r>
    </w:p>
    <w:p w:rsidR="00432569" w:rsidRPr="008705F3" w:rsidRDefault="00432569" w:rsidP="00432569">
      <w:pPr>
        <w:numPr>
          <w:ilvl w:val="0"/>
          <w:numId w:val="43"/>
        </w:numPr>
        <w:spacing w:line="320" w:lineRule="exact"/>
        <w:rPr>
          <w:rFonts w:ascii="宋体" w:hAnsi="宋体" w:hint="eastAsia"/>
          <w:szCs w:val="21"/>
        </w:rPr>
      </w:pPr>
      <w:r w:rsidRPr="008705F3">
        <w:rPr>
          <w:rFonts w:ascii="宋体" w:hAnsi="宋体" w:hint="eastAsia"/>
          <w:szCs w:val="21"/>
        </w:rPr>
        <w:t>发表四类以上论文2篇，其中三类论文不少于1篇。</w:t>
      </w:r>
    </w:p>
    <w:p w:rsidR="00432569" w:rsidRPr="008705F3" w:rsidRDefault="00432569" w:rsidP="00432569">
      <w:pPr>
        <w:numPr>
          <w:ilvl w:val="0"/>
          <w:numId w:val="43"/>
        </w:numPr>
        <w:spacing w:line="320" w:lineRule="exact"/>
        <w:rPr>
          <w:rFonts w:ascii="宋体" w:hAnsi="宋体" w:hint="eastAsia"/>
          <w:szCs w:val="21"/>
        </w:rPr>
      </w:pPr>
      <w:r w:rsidRPr="008705F3">
        <w:rPr>
          <w:rFonts w:ascii="宋体" w:hAnsi="宋体"/>
          <w:szCs w:val="21"/>
        </w:rPr>
        <w:t>合著并公开出版本专业著作1部</w:t>
      </w:r>
      <w:r w:rsidRPr="008705F3">
        <w:rPr>
          <w:rFonts w:ascii="宋体" w:hAnsi="宋体" w:hint="eastAsia"/>
          <w:szCs w:val="21"/>
        </w:rPr>
        <w:t>（</w:t>
      </w:r>
      <w:r w:rsidRPr="008705F3">
        <w:rPr>
          <w:rFonts w:ascii="宋体" w:hAnsi="宋体"/>
          <w:szCs w:val="21"/>
        </w:rPr>
        <w:t>本人撰写</w:t>
      </w:r>
      <w:r w:rsidRPr="008705F3">
        <w:rPr>
          <w:rFonts w:ascii="宋体" w:hAnsi="宋体" w:hint="eastAsia"/>
          <w:szCs w:val="21"/>
        </w:rPr>
        <w:t>3</w:t>
      </w:r>
      <w:r w:rsidRPr="008705F3">
        <w:rPr>
          <w:rFonts w:ascii="宋体" w:hAnsi="宋体"/>
          <w:szCs w:val="21"/>
        </w:rPr>
        <w:t>万字以上</w:t>
      </w:r>
      <w:r w:rsidRPr="008705F3">
        <w:rPr>
          <w:rFonts w:ascii="宋体" w:hAnsi="宋体" w:hint="eastAsia"/>
          <w:szCs w:val="21"/>
        </w:rPr>
        <w:t>）；</w:t>
      </w:r>
    </w:p>
    <w:p w:rsidR="00432569" w:rsidRPr="008705F3" w:rsidRDefault="00432569" w:rsidP="00432569">
      <w:pPr>
        <w:numPr>
          <w:ilvl w:val="0"/>
          <w:numId w:val="43"/>
        </w:numPr>
        <w:spacing w:line="320" w:lineRule="exact"/>
        <w:rPr>
          <w:rFonts w:ascii="宋体" w:hAnsi="宋体" w:hint="eastAsia"/>
          <w:szCs w:val="21"/>
        </w:rPr>
      </w:pPr>
      <w:r w:rsidRPr="008705F3">
        <w:rPr>
          <w:rFonts w:ascii="宋体" w:hAnsi="宋体" w:hint="eastAsia"/>
          <w:szCs w:val="21"/>
        </w:rPr>
        <w:t>提交</w:t>
      </w:r>
      <w:r w:rsidRPr="008705F3">
        <w:rPr>
          <w:rFonts w:ascii="宋体" w:hAnsi="宋体"/>
          <w:szCs w:val="21"/>
        </w:rPr>
        <w:t>有学术应用价值的专项专业调查报告或业务报告</w:t>
      </w:r>
      <w:r w:rsidRPr="008705F3">
        <w:rPr>
          <w:rFonts w:ascii="宋体" w:hAnsi="宋体" w:hint="eastAsia"/>
          <w:szCs w:val="21"/>
        </w:rPr>
        <w:t>2</w:t>
      </w:r>
      <w:r w:rsidRPr="008705F3">
        <w:rPr>
          <w:rFonts w:ascii="宋体" w:hAnsi="宋体"/>
          <w:szCs w:val="21"/>
        </w:rPr>
        <w:t>篇</w:t>
      </w:r>
      <w:r w:rsidRPr="008705F3">
        <w:rPr>
          <w:rFonts w:ascii="宋体" w:hAnsi="宋体" w:hint="eastAsia"/>
          <w:szCs w:val="21"/>
        </w:rPr>
        <w:t>；</w:t>
      </w:r>
    </w:p>
    <w:p w:rsidR="00432569" w:rsidRPr="008705F3" w:rsidRDefault="00432569" w:rsidP="00432569">
      <w:pPr>
        <w:numPr>
          <w:ilvl w:val="0"/>
          <w:numId w:val="43"/>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4.六级岗聘期内完成下列指标中任2项，七级岗聘期内完成下列指标中任1项：</w:t>
      </w:r>
    </w:p>
    <w:p w:rsidR="00432569" w:rsidRPr="008705F3" w:rsidRDefault="00432569" w:rsidP="00432569">
      <w:pPr>
        <w:numPr>
          <w:ilvl w:val="0"/>
          <w:numId w:val="44"/>
        </w:numPr>
        <w:spacing w:line="320" w:lineRule="exact"/>
        <w:rPr>
          <w:rFonts w:ascii="宋体" w:hAnsi="宋体" w:hint="eastAsia"/>
          <w:szCs w:val="21"/>
        </w:rPr>
      </w:pPr>
      <w:r w:rsidRPr="008705F3">
        <w:rPr>
          <w:rFonts w:ascii="宋体" w:hAnsi="宋体" w:hint="eastAsia"/>
          <w:szCs w:val="21"/>
        </w:rPr>
        <w:t>参加完成1项以上图书档案工作试点项目或科研项目，并验收应用；</w:t>
      </w:r>
    </w:p>
    <w:p w:rsidR="00432569" w:rsidRPr="008705F3" w:rsidRDefault="00432569" w:rsidP="00432569">
      <w:pPr>
        <w:numPr>
          <w:ilvl w:val="0"/>
          <w:numId w:val="44"/>
        </w:numPr>
        <w:spacing w:line="320" w:lineRule="exact"/>
        <w:rPr>
          <w:rFonts w:ascii="宋体" w:hAnsi="宋体" w:hint="eastAsia"/>
          <w:szCs w:val="21"/>
        </w:rPr>
      </w:pPr>
      <w:r w:rsidRPr="008705F3">
        <w:rPr>
          <w:rFonts w:ascii="宋体" w:hAnsi="宋体" w:hint="eastAsia"/>
          <w:szCs w:val="21"/>
        </w:rPr>
        <w:t>主持1项以上学校图书档案工作发展规划、业务标准、技术规范、规程、方案，并取得一定实效；</w:t>
      </w:r>
    </w:p>
    <w:p w:rsidR="00432569" w:rsidRPr="008705F3" w:rsidRDefault="00432569" w:rsidP="00432569">
      <w:pPr>
        <w:numPr>
          <w:ilvl w:val="0"/>
          <w:numId w:val="44"/>
        </w:numPr>
        <w:spacing w:line="320" w:lineRule="exact"/>
        <w:rPr>
          <w:rFonts w:ascii="宋体" w:hAnsi="宋体"/>
          <w:szCs w:val="21"/>
        </w:rPr>
      </w:pPr>
      <w:r w:rsidRPr="008705F3">
        <w:rPr>
          <w:rFonts w:ascii="宋体" w:hAnsi="宋体"/>
          <w:szCs w:val="21"/>
        </w:rPr>
        <w:t>独立完成的论文、著作及主持编纂的</w:t>
      </w:r>
      <w:r w:rsidRPr="008705F3">
        <w:rPr>
          <w:rFonts w:ascii="宋体" w:hAnsi="宋体" w:hint="eastAsia"/>
          <w:szCs w:val="21"/>
        </w:rPr>
        <w:t>图书</w:t>
      </w:r>
      <w:r w:rsidRPr="008705F3">
        <w:rPr>
          <w:rFonts w:ascii="宋体" w:hAnsi="宋体"/>
          <w:szCs w:val="21"/>
        </w:rPr>
        <w:t>档案汇编、参考资料，获</w:t>
      </w:r>
      <w:r w:rsidRPr="008705F3">
        <w:rPr>
          <w:rFonts w:ascii="宋体" w:hAnsi="宋体" w:hint="eastAsia"/>
          <w:szCs w:val="21"/>
        </w:rPr>
        <w:t>科研二类三等奖1项以上（奖励完成人），或省级以上行业</w:t>
      </w:r>
      <w:r w:rsidRPr="008705F3">
        <w:rPr>
          <w:rFonts w:ascii="宋体" w:hAnsi="宋体"/>
          <w:szCs w:val="21"/>
        </w:rPr>
        <w:t>学会</w:t>
      </w:r>
      <w:r w:rsidRPr="008705F3">
        <w:rPr>
          <w:rFonts w:ascii="宋体" w:hAnsi="宋体" w:hint="eastAsia"/>
          <w:szCs w:val="21"/>
        </w:rPr>
        <w:t>三</w:t>
      </w:r>
      <w:r w:rsidRPr="008705F3">
        <w:rPr>
          <w:rFonts w:ascii="宋体" w:hAnsi="宋体"/>
          <w:szCs w:val="21"/>
        </w:rPr>
        <w:t>等奖</w:t>
      </w:r>
      <w:r w:rsidRPr="008705F3">
        <w:rPr>
          <w:rFonts w:ascii="宋体" w:hAnsi="宋体" w:hint="eastAsia"/>
          <w:szCs w:val="21"/>
        </w:rPr>
        <w:t>1</w:t>
      </w:r>
      <w:r w:rsidRPr="008705F3">
        <w:rPr>
          <w:rFonts w:ascii="宋体" w:hAnsi="宋体"/>
          <w:szCs w:val="21"/>
        </w:rPr>
        <w:t>项的奖励</w:t>
      </w:r>
      <w:r w:rsidRPr="008705F3">
        <w:rPr>
          <w:rFonts w:ascii="宋体" w:hAnsi="宋体" w:hint="eastAsia"/>
          <w:szCs w:val="21"/>
        </w:rPr>
        <w:t>；</w:t>
      </w:r>
    </w:p>
    <w:p w:rsidR="00432569" w:rsidRPr="008705F3" w:rsidRDefault="00432569" w:rsidP="00432569">
      <w:pPr>
        <w:numPr>
          <w:ilvl w:val="0"/>
          <w:numId w:val="44"/>
        </w:numPr>
        <w:spacing w:line="320" w:lineRule="exact"/>
        <w:rPr>
          <w:rFonts w:ascii="宋体" w:hAnsi="宋体"/>
          <w:szCs w:val="21"/>
        </w:rPr>
      </w:pPr>
      <w:r w:rsidRPr="008705F3">
        <w:rPr>
          <w:rFonts w:ascii="宋体" w:hAnsi="宋体" w:hint="eastAsia"/>
          <w:szCs w:val="21"/>
        </w:rPr>
        <w:t>解决图书档案工作中技术难题，取得较好社会效益或经济效益，经省级以上档案行政管理部门鉴定推广。</w:t>
      </w:r>
    </w:p>
    <w:p w:rsidR="00432569" w:rsidRPr="008705F3" w:rsidRDefault="00432569" w:rsidP="00432569">
      <w:pPr>
        <w:numPr>
          <w:ilvl w:val="0"/>
          <w:numId w:val="44"/>
        </w:numPr>
        <w:spacing w:line="320" w:lineRule="exact"/>
        <w:rPr>
          <w:rFonts w:ascii="宋体" w:hAnsi="宋体" w:hint="eastAsia"/>
          <w:szCs w:val="21"/>
        </w:rPr>
      </w:pPr>
      <w:r w:rsidRPr="008705F3">
        <w:rPr>
          <w:rFonts w:ascii="宋体" w:hAnsi="宋体" w:hint="eastAsia"/>
          <w:szCs w:val="21"/>
        </w:rPr>
        <w:t>参加1项以上档案基本陈列和专题展览工作。</w:t>
      </w:r>
    </w:p>
    <w:p w:rsidR="00432569" w:rsidRPr="008705F3" w:rsidRDefault="00432569" w:rsidP="00432569">
      <w:pPr>
        <w:numPr>
          <w:ilvl w:val="0"/>
          <w:numId w:val="44"/>
        </w:numPr>
        <w:spacing w:line="320" w:lineRule="exact"/>
        <w:rPr>
          <w:rFonts w:ascii="宋体" w:hAnsi="宋体" w:hint="eastAsia"/>
          <w:szCs w:val="21"/>
        </w:rPr>
      </w:pPr>
      <w:r w:rsidRPr="008705F3">
        <w:rPr>
          <w:rFonts w:ascii="宋体" w:hAnsi="宋体" w:hint="eastAsia"/>
          <w:szCs w:val="21"/>
        </w:rPr>
        <w:t>发表四类以上论文2篇；</w:t>
      </w:r>
    </w:p>
    <w:p w:rsidR="00432569" w:rsidRPr="008705F3" w:rsidRDefault="00432569" w:rsidP="00432569">
      <w:pPr>
        <w:numPr>
          <w:ilvl w:val="0"/>
          <w:numId w:val="44"/>
        </w:numPr>
        <w:spacing w:line="320" w:lineRule="exact"/>
        <w:rPr>
          <w:rFonts w:ascii="宋体" w:hAnsi="宋体" w:hint="eastAsia"/>
          <w:szCs w:val="21"/>
        </w:rPr>
      </w:pPr>
      <w:r w:rsidRPr="008705F3">
        <w:rPr>
          <w:rFonts w:ascii="宋体" w:hAnsi="宋体"/>
          <w:szCs w:val="21"/>
        </w:rPr>
        <w:t>合著并公开出版本专业著作1部</w:t>
      </w:r>
      <w:r w:rsidRPr="008705F3">
        <w:rPr>
          <w:rFonts w:ascii="宋体" w:hAnsi="宋体" w:hint="eastAsia"/>
          <w:szCs w:val="21"/>
        </w:rPr>
        <w:t>；</w:t>
      </w:r>
    </w:p>
    <w:p w:rsidR="00432569" w:rsidRPr="008705F3" w:rsidRDefault="00432569" w:rsidP="00432569">
      <w:pPr>
        <w:numPr>
          <w:ilvl w:val="0"/>
          <w:numId w:val="44"/>
        </w:numPr>
        <w:spacing w:line="320" w:lineRule="exact"/>
        <w:rPr>
          <w:rFonts w:ascii="宋体" w:hAnsi="宋体" w:hint="eastAsia"/>
          <w:szCs w:val="21"/>
        </w:rPr>
      </w:pPr>
      <w:r w:rsidRPr="008705F3">
        <w:rPr>
          <w:rFonts w:ascii="宋体" w:hAnsi="宋体" w:hint="eastAsia"/>
          <w:szCs w:val="21"/>
        </w:rPr>
        <w:t>提交</w:t>
      </w:r>
      <w:r w:rsidRPr="008705F3">
        <w:rPr>
          <w:rFonts w:ascii="宋体" w:hAnsi="宋体"/>
          <w:szCs w:val="21"/>
        </w:rPr>
        <w:t>有学术应用价值的专项专业调查报告或业务报告</w:t>
      </w:r>
      <w:r w:rsidRPr="008705F3">
        <w:rPr>
          <w:rFonts w:ascii="宋体" w:hAnsi="宋体" w:hint="eastAsia"/>
          <w:szCs w:val="21"/>
        </w:rPr>
        <w:t>1</w:t>
      </w:r>
      <w:r w:rsidRPr="008705F3">
        <w:rPr>
          <w:rFonts w:ascii="宋体" w:hAnsi="宋体"/>
          <w:szCs w:val="21"/>
        </w:rPr>
        <w:t>篇</w:t>
      </w:r>
      <w:r w:rsidRPr="008705F3">
        <w:rPr>
          <w:rFonts w:ascii="宋体" w:hAnsi="宋体" w:hint="eastAsia"/>
          <w:szCs w:val="21"/>
        </w:rPr>
        <w:t>；</w:t>
      </w:r>
    </w:p>
    <w:p w:rsidR="00432569" w:rsidRPr="008705F3" w:rsidRDefault="00432569" w:rsidP="00432569">
      <w:pPr>
        <w:numPr>
          <w:ilvl w:val="0"/>
          <w:numId w:val="44"/>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5.八级岗及以下</w:t>
      </w:r>
    </w:p>
    <w:p w:rsidR="00432569" w:rsidRPr="008705F3" w:rsidRDefault="00432569" w:rsidP="00432569">
      <w:pPr>
        <w:snapToGrid w:val="0"/>
        <w:spacing w:line="320" w:lineRule="exact"/>
        <w:ind w:left="420"/>
        <w:rPr>
          <w:rFonts w:ascii="宋体" w:hAnsi="宋体" w:hint="eastAsia"/>
          <w:szCs w:val="21"/>
        </w:rPr>
      </w:pPr>
      <w:r w:rsidRPr="008705F3">
        <w:rPr>
          <w:rFonts w:ascii="宋体" w:hAnsi="宋体" w:hint="eastAsia"/>
          <w:szCs w:val="21"/>
        </w:rPr>
        <w:t>由各单位自行制定。</w:t>
      </w:r>
    </w:p>
    <w:p w:rsidR="00432569" w:rsidRPr="008705F3" w:rsidRDefault="00432569" w:rsidP="00432569">
      <w:pPr>
        <w:spacing w:line="320" w:lineRule="exact"/>
        <w:ind w:firstLineChars="200" w:firstLine="420"/>
        <w:jc w:val="center"/>
        <w:rPr>
          <w:rFonts w:ascii="黑体" w:eastAsia="黑体" w:hAnsi="黑体" w:hint="eastAsia"/>
          <w:szCs w:val="21"/>
        </w:rPr>
      </w:pPr>
      <w:r w:rsidRPr="008705F3">
        <w:rPr>
          <w:rFonts w:ascii="黑体" w:eastAsia="黑体" w:hAnsi="黑体" w:hint="eastAsia"/>
          <w:szCs w:val="21"/>
        </w:rPr>
        <w:t>五</w:t>
      </w:r>
      <w:r>
        <w:rPr>
          <w:rFonts w:ascii="黑体" w:eastAsia="黑体" w:hAnsi="黑体" w:hint="eastAsia"/>
          <w:szCs w:val="21"/>
        </w:rPr>
        <w:t>、</w:t>
      </w:r>
      <w:r w:rsidRPr="008705F3">
        <w:rPr>
          <w:rFonts w:ascii="黑体" w:eastAsia="黑体" w:hAnsi="黑体" w:hint="eastAsia"/>
          <w:szCs w:val="21"/>
        </w:rPr>
        <w:t>新闻出版系列人员</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1.编审</w:t>
      </w:r>
    </w:p>
    <w:p w:rsidR="00432569" w:rsidRPr="008705F3" w:rsidRDefault="00432569" w:rsidP="00432569">
      <w:pPr>
        <w:numPr>
          <w:ilvl w:val="0"/>
          <w:numId w:val="17"/>
        </w:numPr>
        <w:spacing w:line="320" w:lineRule="exact"/>
        <w:rPr>
          <w:rFonts w:ascii="宋体" w:hAnsi="宋体" w:hint="eastAsia"/>
          <w:szCs w:val="21"/>
        </w:rPr>
      </w:pPr>
      <w:r w:rsidRPr="008705F3">
        <w:rPr>
          <w:rFonts w:ascii="宋体" w:hAnsi="宋体" w:hint="eastAsia"/>
          <w:szCs w:val="21"/>
        </w:rPr>
        <w:t>搜集研究有关学科的学术动态和编辑出版信息，提出改进编辑工作的建议或方案；追踪科学技术的前沿与发展动向，主动向国家重大研究课题、前沿课题征集稿件；</w:t>
      </w:r>
    </w:p>
    <w:p w:rsidR="00432569" w:rsidRPr="008705F3" w:rsidRDefault="00432569" w:rsidP="00432569">
      <w:pPr>
        <w:numPr>
          <w:ilvl w:val="0"/>
          <w:numId w:val="17"/>
        </w:numPr>
        <w:spacing w:line="320" w:lineRule="exact"/>
        <w:rPr>
          <w:rFonts w:ascii="宋体" w:hAnsi="宋体" w:hint="eastAsia"/>
          <w:szCs w:val="21"/>
        </w:rPr>
      </w:pPr>
      <w:r w:rsidRPr="008705F3">
        <w:rPr>
          <w:rFonts w:ascii="宋体" w:hAnsi="宋体" w:hint="eastAsia"/>
          <w:szCs w:val="21"/>
        </w:rPr>
        <w:t>制定选题计划和组稿计划，组织社会力量或有关编辑人员实施；</w:t>
      </w:r>
    </w:p>
    <w:p w:rsidR="00432569" w:rsidRPr="008705F3" w:rsidRDefault="00432569" w:rsidP="00432569">
      <w:pPr>
        <w:numPr>
          <w:ilvl w:val="0"/>
          <w:numId w:val="17"/>
        </w:numPr>
        <w:spacing w:line="320" w:lineRule="exact"/>
        <w:rPr>
          <w:rFonts w:ascii="宋体" w:hAnsi="宋体" w:hint="eastAsia"/>
          <w:szCs w:val="21"/>
        </w:rPr>
      </w:pPr>
      <w:r w:rsidRPr="008705F3">
        <w:rPr>
          <w:rFonts w:ascii="宋体" w:hAnsi="宋体" w:hint="eastAsia"/>
          <w:szCs w:val="21"/>
        </w:rPr>
        <w:t>复审或终审某些重要稿件，解决审稿中的疑难问题；</w:t>
      </w:r>
    </w:p>
    <w:p w:rsidR="00432569" w:rsidRPr="008705F3" w:rsidRDefault="00432569" w:rsidP="00432569">
      <w:pPr>
        <w:numPr>
          <w:ilvl w:val="0"/>
          <w:numId w:val="17"/>
        </w:numPr>
        <w:spacing w:line="320" w:lineRule="exact"/>
        <w:rPr>
          <w:rFonts w:ascii="宋体" w:hAnsi="宋体" w:hint="eastAsia"/>
          <w:szCs w:val="21"/>
        </w:rPr>
      </w:pPr>
      <w:r w:rsidRPr="008705F3">
        <w:rPr>
          <w:rFonts w:ascii="宋体" w:hAnsi="宋体" w:hint="eastAsia"/>
          <w:szCs w:val="21"/>
        </w:rPr>
        <w:t>总结编辑工作经验，撰写编辑学方面的论著，指导和培养专业人才；</w:t>
      </w:r>
    </w:p>
    <w:p w:rsidR="00432569" w:rsidRPr="008705F3" w:rsidRDefault="00432569" w:rsidP="00432569">
      <w:pPr>
        <w:numPr>
          <w:ilvl w:val="0"/>
          <w:numId w:val="17"/>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2.副编审</w:t>
      </w:r>
    </w:p>
    <w:p w:rsidR="00432569" w:rsidRPr="008705F3" w:rsidRDefault="00432569" w:rsidP="00432569">
      <w:pPr>
        <w:numPr>
          <w:ilvl w:val="0"/>
          <w:numId w:val="18"/>
        </w:numPr>
        <w:spacing w:line="320" w:lineRule="exact"/>
        <w:rPr>
          <w:rFonts w:ascii="宋体" w:hAnsi="宋体" w:hint="eastAsia"/>
          <w:szCs w:val="21"/>
        </w:rPr>
      </w:pPr>
      <w:r w:rsidRPr="008705F3">
        <w:rPr>
          <w:rFonts w:ascii="宋体" w:hAnsi="宋体" w:hint="eastAsia"/>
          <w:szCs w:val="21"/>
        </w:rPr>
        <w:t>搜集研究有关学科的学术动态和编辑出版信息，提出改进编辑工作的建议或方案；追踪科学技术的前沿与发展动向，主动向国家重大研究课题、前沿课题征集稿件；</w:t>
      </w:r>
    </w:p>
    <w:p w:rsidR="00432569" w:rsidRPr="008705F3" w:rsidRDefault="00432569" w:rsidP="00432569">
      <w:pPr>
        <w:numPr>
          <w:ilvl w:val="0"/>
          <w:numId w:val="18"/>
        </w:numPr>
        <w:spacing w:line="320" w:lineRule="exact"/>
        <w:rPr>
          <w:rFonts w:ascii="宋体" w:hAnsi="宋体" w:hint="eastAsia"/>
          <w:szCs w:val="21"/>
        </w:rPr>
      </w:pPr>
      <w:r w:rsidRPr="008705F3">
        <w:rPr>
          <w:rFonts w:ascii="宋体" w:hAnsi="宋体" w:hint="eastAsia"/>
          <w:szCs w:val="21"/>
        </w:rPr>
        <w:t>制定选题规划，组织和指导有关编辑人员加以实施；</w:t>
      </w:r>
    </w:p>
    <w:p w:rsidR="00432569" w:rsidRPr="008705F3" w:rsidRDefault="00432569" w:rsidP="00432569">
      <w:pPr>
        <w:numPr>
          <w:ilvl w:val="0"/>
          <w:numId w:val="18"/>
        </w:numPr>
        <w:spacing w:line="320" w:lineRule="exact"/>
        <w:rPr>
          <w:rFonts w:ascii="宋体" w:hAnsi="宋体" w:hint="eastAsia"/>
          <w:szCs w:val="21"/>
        </w:rPr>
      </w:pPr>
      <w:r w:rsidRPr="008705F3">
        <w:rPr>
          <w:rFonts w:ascii="宋体" w:hAnsi="宋体" w:hint="eastAsia"/>
          <w:szCs w:val="21"/>
        </w:rPr>
        <w:t>担任重要稿件的责任编辑，或独立处理若干学科的稿件；</w:t>
      </w:r>
    </w:p>
    <w:p w:rsidR="00432569" w:rsidRPr="008705F3" w:rsidRDefault="00432569" w:rsidP="00432569">
      <w:pPr>
        <w:numPr>
          <w:ilvl w:val="0"/>
          <w:numId w:val="18"/>
        </w:numPr>
        <w:spacing w:line="320" w:lineRule="exact"/>
        <w:rPr>
          <w:rFonts w:ascii="宋体" w:hAnsi="宋体" w:hint="eastAsia"/>
          <w:szCs w:val="21"/>
        </w:rPr>
      </w:pPr>
      <w:r w:rsidRPr="008705F3">
        <w:rPr>
          <w:rFonts w:ascii="宋体" w:hAnsi="宋体" w:hint="eastAsia"/>
          <w:szCs w:val="21"/>
        </w:rPr>
        <w:t>总结编辑工作经验，撰写编辑学（或校对学、技术编辑学）方面的论著，指导和培养专业人才；</w:t>
      </w:r>
    </w:p>
    <w:p w:rsidR="00432569" w:rsidRPr="008705F3" w:rsidRDefault="00432569" w:rsidP="00432569">
      <w:pPr>
        <w:numPr>
          <w:ilvl w:val="0"/>
          <w:numId w:val="18"/>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3.编辑 </w:t>
      </w:r>
    </w:p>
    <w:p w:rsidR="00432569" w:rsidRPr="008705F3" w:rsidRDefault="00432569" w:rsidP="00432569">
      <w:pPr>
        <w:numPr>
          <w:ilvl w:val="0"/>
          <w:numId w:val="19"/>
        </w:numPr>
        <w:spacing w:line="320" w:lineRule="exact"/>
        <w:rPr>
          <w:rFonts w:ascii="宋体" w:hAnsi="宋体" w:hint="eastAsia"/>
          <w:szCs w:val="21"/>
        </w:rPr>
      </w:pPr>
      <w:r w:rsidRPr="008705F3">
        <w:rPr>
          <w:rFonts w:ascii="宋体" w:hAnsi="宋体" w:hint="eastAsia"/>
          <w:szCs w:val="21"/>
        </w:rPr>
        <w:t xml:space="preserve">搜集编辑出版信息，提出选题设想，进行组稿； </w:t>
      </w:r>
    </w:p>
    <w:p w:rsidR="00432569" w:rsidRPr="008705F3" w:rsidRDefault="00432569" w:rsidP="00432569">
      <w:pPr>
        <w:numPr>
          <w:ilvl w:val="0"/>
          <w:numId w:val="19"/>
        </w:numPr>
        <w:spacing w:line="320" w:lineRule="exact"/>
        <w:rPr>
          <w:rFonts w:ascii="宋体" w:hAnsi="宋体" w:hint="eastAsia"/>
          <w:szCs w:val="21"/>
        </w:rPr>
      </w:pPr>
      <w:r w:rsidRPr="008705F3">
        <w:rPr>
          <w:rFonts w:ascii="宋体" w:hAnsi="宋体" w:hint="eastAsia"/>
          <w:szCs w:val="21"/>
        </w:rPr>
        <w:t xml:space="preserve">独立审查、加工整理稿件，检查自己承担编辑的版面和稿件； </w:t>
      </w:r>
    </w:p>
    <w:p w:rsidR="00432569" w:rsidRPr="008705F3" w:rsidRDefault="00432569" w:rsidP="00432569">
      <w:pPr>
        <w:numPr>
          <w:ilvl w:val="0"/>
          <w:numId w:val="19"/>
        </w:numPr>
        <w:spacing w:line="320" w:lineRule="exact"/>
        <w:rPr>
          <w:rFonts w:ascii="宋体" w:hAnsi="宋体" w:hint="eastAsia"/>
          <w:szCs w:val="21"/>
        </w:rPr>
      </w:pPr>
      <w:r w:rsidRPr="008705F3">
        <w:rPr>
          <w:rFonts w:ascii="宋体" w:hAnsi="宋体" w:hint="eastAsia"/>
          <w:szCs w:val="21"/>
        </w:rPr>
        <w:t xml:space="preserve">总结编辑工作经验，指导、培养助理编辑。完成学校和所在单位规定的其他工作任务。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lastRenderedPageBreak/>
        <w:t>4.助理编辑</w:t>
      </w:r>
    </w:p>
    <w:p w:rsidR="00432569" w:rsidRPr="008705F3" w:rsidRDefault="00432569" w:rsidP="00432569">
      <w:pPr>
        <w:numPr>
          <w:ilvl w:val="0"/>
          <w:numId w:val="20"/>
        </w:numPr>
        <w:spacing w:line="320" w:lineRule="exact"/>
        <w:rPr>
          <w:rFonts w:ascii="宋体" w:hAnsi="宋体" w:hint="eastAsia"/>
          <w:szCs w:val="21"/>
        </w:rPr>
      </w:pPr>
      <w:r w:rsidRPr="008705F3">
        <w:rPr>
          <w:rFonts w:ascii="宋体" w:hAnsi="宋体" w:hint="eastAsia"/>
          <w:szCs w:val="21"/>
        </w:rPr>
        <w:t xml:space="preserve">在编辑指导下，搜集整理有关学科的情报、信息，练习组稿； </w:t>
      </w:r>
    </w:p>
    <w:p w:rsidR="00432569" w:rsidRPr="008705F3" w:rsidRDefault="00432569" w:rsidP="00432569">
      <w:pPr>
        <w:numPr>
          <w:ilvl w:val="0"/>
          <w:numId w:val="20"/>
        </w:numPr>
        <w:spacing w:line="320" w:lineRule="exact"/>
        <w:rPr>
          <w:rFonts w:ascii="宋体" w:hAnsi="宋体" w:hint="eastAsia"/>
          <w:szCs w:val="21"/>
        </w:rPr>
      </w:pPr>
      <w:r w:rsidRPr="008705F3">
        <w:rPr>
          <w:rFonts w:ascii="宋体" w:hAnsi="宋体" w:hint="eastAsia"/>
          <w:szCs w:val="21"/>
        </w:rPr>
        <w:t>在编辑指导下，初审和加工稿件，或独立发稿；</w:t>
      </w:r>
    </w:p>
    <w:p w:rsidR="00432569" w:rsidRPr="008705F3" w:rsidRDefault="00432569" w:rsidP="00432569">
      <w:pPr>
        <w:numPr>
          <w:ilvl w:val="0"/>
          <w:numId w:val="20"/>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left="420"/>
        <w:rPr>
          <w:rFonts w:ascii="黑体" w:eastAsia="黑体" w:hAnsi="黑体" w:hint="eastAsia"/>
          <w:szCs w:val="21"/>
        </w:rPr>
      </w:pPr>
      <w:r w:rsidRPr="008705F3">
        <w:rPr>
          <w:rFonts w:ascii="黑体" w:eastAsia="黑体" w:hAnsi="黑体" w:hint="eastAsia"/>
          <w:szCs w:val="21"/>
        </w:rPr>
        <w:t>（二）聘期业绩目标</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1.三级岗</w:t>
      </w:r>
    </w:p>
    <w:p w:rsidR="00432569" w:rsidRPr="008705F3" w:rsidRDefault="00432569" w:rsidP="00432569">
      <w:pPr>
        <w:numPr>
          <w:ilvl w:val="0"/>
          <w:numId w:val="45"/>
        </w:numPr>
        <w:spacing w:line="320" w:lineRule="exact"/>
        <w:rPr>
          <w:rFonts w:ascii="宋体" w:hAnsi="宋体" w:hint="eastAsia"/>
          <w:szCs w:val="21"/>
        </w:rPr>
      </w:pPr>
      <w:r w:rsidRPr="008705F3">
        <w:rPr>
          <w:rFonts w:ascii="宋体" w:hAnsi="宋体" w:hint="eastAsia"/>
          <w:szCs w:val="21"/>
        </w:rPr>
        <w:t>本人责编并出版的图书（期刊）的选题报告（规划）2篇，审稿意见2篇，本人复审或终审并出版的图书（期刊）的复审或终审意见1篇；</w:t>
      </w:r>
    </w:p>
    <w:p w:rsidR="00432569" w:rsidRPr="008705F3" w:rsidRDefault="00432569" w:rsidP="00432569">
      <w:pPr>
        <w:numPr>
          <w:ilvl w:val="0"/>
          <w:numId w:val="45"/>
        </w:numPr>
        <w:spacing w:line="320" w:lineRule="exact"/>
        <w:rPr>
          <w:rFonts w:ascii="宋体" w:hAnsi="宋体"/>
          <w:szCs w:val="21"/>
        </w:rPr>
      </w:pPr>
      <w:r w:rsidRPr="008705F3">
        <w:rPr>
          <w:rFonts w:ascii="宋体" w:hAnsi="宋体" w:hint="eastAsia"/>
          <w:szCs w:val="21"/>
        </w:rPr>
        <w:t>策划或组织省级以上重点图书的编辑工作，并有1部获国家图书奖（及相当奖励，以奖励证书为据，下同）；或2部获安徽图书奖一等奖；或2部全国性专项奖；或省社会科学文学艺术奖二等奖1次，或三等奖2次；</w:t>
      </w:r>
    </w:p>
    <w:p w:rsidR="00432569" w:rsidRPr="008705F3" w:rsidRDefault="00432569" w:rsidP="00432569">
      <w:pPr>
        <w:numPr>
          <w:ilvl w:val="0"/>
          <w:numId w:val="45"/>
        </w:numPr>
        <w:spacing w:line="320" w:lineRule="exact"/>
        <w:rPr>
          <w:rFonts w:ascii="宋体" w:hAnsi="宋体" w:hint="eastAsia"/>
          <w:szCs w:val="21"/>
        </w:rPr>
      </w:pPr>
      <w:r w:rsidRPr="008705F3">
        <w:rPr>
          <w:rFonts w:ascii="宋体" w:hAnsi="宋体" w:hint="eastAsia"/>
          <w:szCs w:val="21"/>
        </w:rPr>
        <w:t>策划或组织编辑的期刊获1次国家期刊奖或2次省优秀期刊奖；或责编的论文转载率在8％以上；</w:t>
      </w:r>
    </w:p>
    <w:p w:rsidR="00432569" w:rsidRPr="008705F3" w:rsidRDefault="00432569" w:rsidP="00432569">
      <w:pPr>
        <w:numPr>
          <w:ilvl w:val="0"/>
          <w:numId w:val="45"/>
        </w:numPr>
        <w:spacing w:line="320" w:lineRule="exact"/>
        <w:rPr>
          <w:rFonts w:ascii="宋体" w:hAnsi="宋体" w:hint="eastAsia"/>
          <w:szCs w:val="21"/>
        </w:rPr>
      </w:pPr>
      <w:r w:rsidRPr="008705F3">
        <w:rPr>
          <w:rFonts w:ascii="宋体" w:hAnsi="宋体"/>
          <w:szCs w:val="21"/>
        </w:rPr>
        <w:t>作为主要参与者，策划或编辑的期刊获国家期刊奖</w:t>
      </w:r>
      <w:r w:rsidRPr="008705F3">
        <w:rPr>
          <w:rFonts w:ascii="宋体" w:hAnsi="宋体" w:hint="eastAsia"/>
          <w:szCs w:val="21"/>
        </w:rPr>
        <w:t>1</w:t>
      </w:r>
      <w:r w:rsidRPr="008705F3">
        <w:rPr>
          <w:rFonts w:ascii="宋体" w:hAnsi="宋体"/>
          <w:szCs w:val="21"/>
        </w:rPr>
        <w:t>次及省优秀期刊奖2次</w:t>
      </w:r>
      <w:r w:rsidRPr="008705F3">
        <w:rPr>
          <w:rFonts w:ascii="宋体" w:hAnsi="宋体" w:hint="eastAsia"/>
          <w:szCs w:val="21"/>
        </w:rPr>
        <w:t>；</w:t>
      </w:r>
      <w:r w:rsidRPr="008705F3">
        <w:rPr>
          <w:rFonts w:ascii="宋体" w:hAnsi="宋体"/>
          <w:szCs w:val="21"/>
        </w:rPr>
        <w:t xml:space="preserve">   </w:t>
      </w:r>
    </w:p>
    <w:p w:rsidR="00432569" w:rsidRPr="008705F3" w:rsidRDefault="00432569" w:rsidP="00432569">
      <w:pPr>
        <w:numPr>
          <w:ilvl w:val="0"/>
          <w:numId w:val="45"/>
        </w:numPr>
        <w:spacing w:line="320" w:lineRule="exact"/>
        <w:rPr>
          <w:rFonts w:ascii="宋体" w:hAnsi="宋体" w:hint="eastAsia"/>
          <w:szCs w:val="21"/>
        </w:rPr>
      </w:pPr>
      <w:r w:rsidRPr="008705F3">
        <w:rPr>
          <w:rFonts w:ascii="宋体" w:hAnsi="宋体" w:hint="eastAsia"/>
          <w:szCs w:val="21"/>
        </w:rPr>
        <w:t>发表二类以上论文2篇；</w:t>
      </w:r>
    </w:p>
    <w:p w:rsidR="00432569" w:rsidRPr="008705F3" w:rsidRDefault="00432569" w:rsidP="00432569">
      <w:pPr>
        <w:numPr>
          <w:ilvl w:val="0"/>
          <w:numId w:val="45"/>
        </w:numPr>
        <w:spacing w:line="320" w:lineRule="exact"/>
        <w:rPr>
          <w:rFonts w:ascii="宋体" w:hAnsi="宋体" w:hint="eastAsia"/>
          <w:szCs w:val="21"/>
        </w:rPr>
      </w:pPr>
      <w:r w:rsidRPr="008705F3">
        <w:rPr>
          <w:rFonts w:ascii="宋体" w:hAnsi="宋体" w:hint="eastAsia"/>
          <w:szCs w:val="21"/>
        </w:rPr>
        <w:t>正式出版8万字以上的学术论著或10万字以上的译著；</w:t>
      </w:r>
    </w:p>
    <w:p w:rsidR="00432569" w:rsidRPr="008705F3" w:rsidRDefault="00432569" w:rsidP="00432569">
      <w:pPr>
        <w:numPr>
          <w:ilvl w:val="0"/>
          <w:numId w:val="45"/>
        </w:numPr>
        <w:spacing w:line="320" w:lineRule="exact"/>
        <w:rPr>
          <w:rFonts w:ascii="宋体" w:hAnsi="宋体" w:hint="eastAsia"/>
          <w:szCs w:val="21"/>
        </w:rPr>
      </w:pPr>
      <w:r w:rsidRPr="008705F3">
        <w:rPr>
          <w:rFonts w:ascii="宋体" w:hAnsi="宋体" w:hint="eastAsia"/>
          <w:szCs w:val="21"/>
        </w:rPr>
        <w:t>在全国性优秀科普图书评奖中有1种获奖的本人著作或在全国专业性优秀科普图书评奖中有2种获奖的本人著作。</w:t>
      </w:r>
    </w:p>
    <w:p w:rsidR="00432569" w:rsidRPr="008705F3" w:rsidRDefault="00432569" w:rsidP="00432569">
      <w:pPr>
        <w:numPr>
          <w:ilvl w:val="0"/>
          <w:numId w:val="45"/>
        </w:numPr>
        <w:spacing w:line="320" w:lineRule="exact"/>
        <w:rPr>
          <w:rFonts w:ascii="宋体" w:hAnsi="宋体" w:hint="eastAsia"/>
          <w:szCs w:val="21"/>
        </w:rPr>
      </w:pPr>
      <w:r w:rsidRPr="008705F3">
        <w:rPr>
          <w:rFonts w:ascii="宋体" w:hAnsi="宋体" w:hint="eastAsia"/>
          <w:szCs w:val="21"/>
        </w:rPr>
        <w:t>聘期内工作成绩突出，受行业内省部级以上表彰、奖励。</w:t>
      </w:r>
    </w:p>
    <w:p w:rsidR="00432569" w:rsidRPr="008705F3" w:rsidRDefault="00432569" w:rsidP="00432569">
      <w:pPr>
        <w:spacing w:line="320" w:lineRule="exact"/>
        <w:ind w:left="420"/>
        <w:rPr>
          <w:rFonts w:ascii="黑体" w:eastAsia="黑体" w:hAnsi="黑体" w:hint="eastAsia"/>
          <w:szCs w:val="21"/>
        </w:rPr>
      </w:pPr>
      <w:r w:rsidRPr="008705F3">
        <w:rPr>
          <w:rFonts w:ascii="黑体" w:eastAsia="黑体" w:hAnsi="黑体" w:hint="eastAsia"/>
          <w:szCs w:val="21"/>
        </w:rPr>
        <w:t>2.四级岗</w:t>
      </w:r>
    </w:p>
    <w:p w:rsidR="00432569" w:rsidRPr="008705F3" w:rsidRDefault="00432569" w:rsidP="00432569">
      <w:pPr>
        <w:numPr>
          <w:ilvl w:val="0"/>
          <w:numId w:val="46"/>
        </w:numPr>
        <w:spacing w:line="320" w:lineRule="exact"/>
        <w:rPr>
          <w:rFonts w:ascii="宋体" w:hAnsi="宋体" w:hint="eastAsia"/>
          <w:szCs w:val="21"/>
        </w:rPr>
      </w:pPr>
      <w:r w:rsidRPr="008705F3">
        <w:rPr>
          <w:rFonts w:ascii="宋体" w:hAnsi="宋体" w:hint="eastAsia"/>
          <w:szCs w:val="21"/>
        </w:rPr>
        <w:t>本人责编并出版的图书（期刊）的选题报告（规划）1篇，审稿意见2篇；</w:t>
      </w:r>
    </w:p>
    <w:p w:rsidR="00432569" w:rsidRPr="008705F3" w:rsidRDefault="00432569" w:rsidP="00432569">
      <w:pPr>
        <w:numPr>
          <w:ilvl w:val="0"/>
          <w:numId w:val="46"/>
        </w:numPr>
        <w:spacing w:line="320" w:lineRule="exact"/>
        <w:rPr>
          <w:rFonts w:ascii="宋体" w:hAnsi="宋体"/>
          <w:szCs w:val="21"/>
        </w:rPr>
      </w:pPr>
      <w:r w:rsidRPr="008705F3">
        <w:rPr>
          <w:rFonts w:ascii="宋体" w:hAnsi="宋体" w:hint="eastAsia"/>
          <w:szCs w:val="21"/>
        </w:rPr>
        <w:t>策划或组织省级以上重点图书的编辑工作，并有1部获安徽图书奖一等奖，或1部全国性专项奖，或省社会科学文学艺术奖三等奖1次；</w:t>
      </w:r>
    </w:p>
    <w:p w:rsidR="00432569" w:rsidRPr="008705F3" w:rsidRDefault="00432569" w:rsidP="00432569">
      <w:pPr>
        <w:numPr>
          <w:ilvl w:val="0"/>
          <w:numId w:val="46"/>
        </w:numPr>
        <w:spacing w:line="320" w:lineRule="exact"/>
        <w:rPr>
          <w:rFonts w:ascii="宋体" w:hAnsi="宋体" w:hint="eastAsia"/>
          <w:szCs w:val="21"/>
        </w:rPr>
      </w:pPr>
      <w:r w:rsidRPr="008705F3">
        <w:rPr>
          <w:rFonts w:ascii="宋体" w:hAnsi="宋体" w:hint="eastAsia"/>
          <w:szCs w:val="21"/>
        </w:rPr>
        <w:t>策划或组织编辑的期刊获1次省优秀期刊奖</w:t>
      </w:r>
      <w:r w:rsidRPr="008705F3">
        <w:rPr>
          <w:rFonts w:ascii="宋体" w:hAnsi="宋体"/>
          <w:szCs w:val="21"/>
        </w:rPr>
        <w:t>；或责编论文的转载率在</w:t>
      </w:r>
      <w:r w:rsidRPr="008705F3">
        <w:rPr>
          <w:rFonts w:ascii="宋体" w:hAnsi="宋体" w:hint="eastAsia"/>
          <w:szCs w:val="21"/>
        </w:rPr>
        <w:t>6</w:t>
      </w:r>
      <w:r w:rsidRPr="008705F3">
        <w:rPr>
          <w:rFonts w:ascii="宋体" w:hAnsi="宋体"/>
          <w:szCs w:val="21"/>
        </w:rPr>
        <w:t xml:space="preserve">％以上。 </w:t>
      </w:r>
    </w:p>
    <w:p w:rsidR="00432569" w:rsidRPr="008705F3" w:rsidRDefault="00432569" w:rsidP="00432569">
      <w:pPr>
        <w:numPr>
          <w:ilvl w:val="0"/>
          <w:numId w:val="46"/>
        </w:numPr>
        <w:spacing w:line="320" w:lineRule="exact"/>
        <w:rPr>
          <w:rFonts w:ascii="宋体" w:hAnsi="宋体" w:hint="eastAsia"/>
          <w:szCs w:val="21"/>
        </w:rPr>
      </w:pPr>
      <w:r w:rsidRPr="008705F3">
        <w:rPr>
          <w:rFonts w:ascii="宋体" w:hAnsi="宋体"/>
          <w:szCs w:val="21"/>
        </w:rPr>
        <w:t>作为主要参与者，策划或编辑的期刊获省优秀期刊奖</w:t>
      </w:r>
      <w:r w:rsidRPr="008705F3">
        <w:rPr>
          <w:rFonts w:ascii="宋体" w:hAnsi="宋体" w:hint="eastAsia"/>
          <w:szCs w:val="21"/>
        </w:rPr>
        <w:t>1</w:t>
      </w:r>
      <w:r w:rsidRPr="008705F3">
        <w:rPr>
          <w:rFonts w:ascii="宋体" w:hAnsi="宋体"/>
          <w:szCs w:val="21"/>
        </w:rPr>
        <w:t>次</w:t>
      </w:r>
      <w:r w:rsidRPr="008705F3">
        <w:rPr>
          <w:rFonts w:ascii="宋体" w:hAnsi="宋体" w:hint="eastAsia"/>
          <w:szCs w:val="21"/>
        </w:rPr>
        <w:t>；</w:t>
      </w:r>
      <w:r w:rsidRPr="008705F3">
        <w:rPr>
          <w:rFonts w:ascii="宋体" w:hAnsi="宋体"/>
          <w:szCs w:val="21"/>
        </w:rPr>
        <w:t xml:space="preserve">    </w:t>
      </w:r>
    </w:p>
    <w:p w:rsidR="00432569" w:rsidRPr="008705F3" w:rsidRDefault="00432569" w:rsidP="00432569">
      <w:pPr>
        <w:numPr>
          <w:ilvl w:val="0"/>
          <w:numId w:val="46"/>
        </w:numPr>
        <w:spacing w:line="320" w:lineRule="exact"/>
        <w:rPr>
          <w:rFonts w:ascii="宋体" w:hAnsi="宋体" w:hint="eastAsia"/>
          <w:szCs w:val="21"/>
        </w:rPr>
      </w:pPr>
      <w:r w:rsidRPr="008705F3">
        <w:rPr>
          <w:rFonts w:ascii="宋体" w:hAnsi="宋体" w:hint="eastAsia"/>
          <w:szCs w:val="21"/>
        </w:rPr>
        <w:t>发表三类以上论文2篇，其中二类论文不少于1篇；</w:t>
      </w:r>
    </w:p>
    <w:p w:rsidR="00432569" w:rsidRPr="008705F3" w:rsidRDefault="00432569" w:rsidP="00432569">
      <w:pPr>
        <w:numPr>
          <w:ilvl w:val="0"/>
          <w:numId w:val="46"/>
        </w:numPr>
        <w:spacing w:line="320" w:lineRule="exact"/>
        <w:rPr>
          <w:rFonts w:ascii="宋体" w:hAnsi="宋体" w:hint="eastAsia"/>
          <w:szCs w:val="21"/>
        </w:rPr>
      </w:pPr>
      <w:r w:rsidRPr="008705F3">
        <w:rPr>
          <w:rFonts w:ascii="宋体" w:hAnsi="宋体" w:hint="eastAsia"/>
          <w:szCs w:val="21"/>
        </w:rPr>
        <w:t>正式出版5万字以上的学术论著或7万字以上的译著；</w:t>
      </w:r>
    </w:p>
    <w:p w:rsidR="00432569" w:rsidRPr="008705F3" w:rsidRDefault="00432569" w:rsidP="00432569">
      <w:pPr>
        <w:numPr>
          <w:ilvl w:val="0"/>
          <w:numId w:val="46"/>
        </w:numPr>
        <w:spacing w:line="320" w:lineRule="exact"/>
        <w:rPr>
          <w:rFonts w:ascii="宋体" w:hAnsi="宋体" w:hint="eastAsia"/>
          <w:szCs w:val="21"/>
        </w:rPr>
      </w:pPr>
      <w:r w:rsidRPr="008705F3">
        <w:rPr>
          <w:rFonts w:ascii="宋体" w:hAnsi="宋体" w:hint="eastAsia"/>
          <w:szCs w:val="21"/>
        </w:rPr>
        <w:t>在全国专业性优秀科普图书评奖中有1种获奖的本人著作。</w:t>
      </w:r>
    </w:p>
    <w:p w:rsidR="00432569" w:rsidRPr="008705F3" w:rsidRDefault="00432569" w:rsidP="00432569">
      <w:pPr>
        <w:numPr>
          <w:ilvl w:val="0"/>
          <w:numId w:val="46"/>
        </w:numPr>
        <w:spacing w:line="320" w:lineRule="exact"/>
        <w:rPr>
          <w:rFonts w:ascii="宋体" w:hAnsi="宋体" w:hint="eastAsia"/>
          <w:szCs w:val="21"/>
        </w:rPr>
      </w:pPr>
      <w:r w:rsidRPr="008705F3">
        <w:rPr>
          <w:rFonts w:ascii="宋体" w:hAnsi="宋体" w:hint="eastAsia"/>
          <w:szCs w:val="21"/>
        </w:rPr>
        <w:t>聘期内工作成绩突出，受行业内厅级以上表彰、奖励。</w:t>
      </w:r>
    </w:p>
    <w:p w:rsidR="00432569" w:rsidRPr="008705F3" w:rsidRDefault="00432569" w:rsidP="00432569">
      <w:pPr>
        <w:spacing w:line="320" w:lineRule="exact"/>
        <w:ind w:left="420"/>
        <w:rPr>
          <w:rFonts w:ascii="宋体" w:hAnsi="宋体" w:hint="eastAsia"/>
          <w:szCs w:val="21"/>
        </w:rPr>
      </w:pPr>
      <w:r w:rsidRPr="008705F3">
        <w:rPr>
          <w:rFonts w:ascii="宋体" w:hAnsi="宋体" w:hint="eastAsia"/>
          <w:szCs w:val="21"/>
        </w:rPr>
        <w:t>3.五级岗</w:t>
      </w:r>
    </w:p>
    <w:p w:rsidR="00432569" w:rsidRPr="008705F3" w:rsidRDefault="00432569" w:rsidP="00432569">
      <w:pPr>
        <w:numPr>
          <w:ilvl w:val="0"/>
          <w:numId w:val="47"/>
        </w:numPr>
        <w:spacing w:line="320" w:lineRule="exact"/>
        <w:rPr>
          <w:rFonts w:ascii="宋体" w:hAnsi="宋体" w:hint="eastAsia"/>
          <w:szCs w:val="21"/>
        </w:rPr>
      </w:pPr>
      <w:r w:rsidRPr="008705F3">
        <w:rPr>
          <w:rFonts w:ascii="宋体" w:hAnsi="宋体" w:hint="eastAsia"/>
          <w:szCs w:val="21"/>
        </w:rPr>
        <w:t>责编并出版的图书（期刊）的选题报告1篇，审稿意见2篇；或技术编辑、校对专业的工作报告2篇；</w:t>
      </w:r>
    </w:p>
    <w:p w:rsidR="00432569" w:rsidRPr="008705F3" w:rsidRDefault="00432569" w:rsidP="00432569">
      <w:pPr>
        <w:numPr>
          <w:ilvl w:val="0"/>
          <w:numId w:val="47"/>
        </w:numPr>
        <w:spacing w:line="320" w:lineRule="exact"/>
        <w:rPr>
          <w:rFonts w:ascii="宋体" w:hAnsi="宋体" w:hint="eastAsia"/>
          <w:szCs w:val="21"/>
        </w:rPr>
      </w:pPr>
      <w:r w:rsidRPr="008705F3">
        <w:rPr>
          <w:rFonts w:ascii="宋体" w:hAnsi="宋体"/>
          <w:szCs w:val="21"/>
        </w:rPr>
        <w:t>策划或组织省级以上重点图书的编辑出版工作，并有1部获安徽图书奖</w:t>
      </w:r>
      <w:r w:rsidRPr="008705F3">
        <w:rPr>
          <w:rFonts w:ascii="宋体" w:hAnsi="宋体" w:hint="eastAsia"/>
          <w:szCs w:val="21"/>
        </w:rPr>
        <w:t>二</w:t>
      </w:r>
      <w:r w:rsidRPr="008705F3">
        <w:rPr>
          <w:rFonts w:ascii="宋体" w:hAnsi="宋体"/>
          <w:szCs w:val="21"/>
        </w:rPr>
        <w:t>等奖；或</w:t>
      </w:r>
      <w:r w:rsidRPr="008705F3">
        <w:rPr>
          <w:rFonts w:ascii="宋体" w:hAnsi="宋体" w:hint="eastAsia"/>
          <w:szCs w:val="21"/>
        </w:rPr>
        <w:t>1</w:t>
      </w:r>
      <w:r w:rsidRPr="008705F3">
        <w:rPr>
          <w:rFonts w:ascii="宋体" w:hAnsi="宋体"/>
          <w:szCs w:val="21"/>
        </w:rPr>
        <w:t>部全国性专项奖；或省社会科学文学艺术奖三等奖1次</w:t>
      </w:r>
      <w:r w:rsidRPr="008705F3">
        <w:rPr>
          <w:rFonts w:ascii="宋体" w:hAnsi="宋体" w:hint="eastAsia"/>
          <w:szCs w:val="21"/>
        </w:rPr>
        <w:t>；</w:t>
      </w:r>
    </w:p>
    <w:p w:rsidR="00432569" w:rsidRPr="008705F3" w:rsidRDefault="00432569" w:rsidP="00432569">
      <w:pPr>
        <w:numPr>
          <w:ilvl w:val="0"/>
          <w:numId w:val="47"/>
        </w:numPr>
        <w:spacing w:line="320" w:lineRule="exact"/>
        <w:rPr>
          <w:rFonts w:ascii="宋体" w:hAnsi="宋体" w:hint="eastAsia"/>
          <w:szCs w:val="21"/>
        </w:rPr>
      </w:pPr>
      <w:r w:rsidRPr="008705F3">
        <w:rPr>
          <w:rFonts w:ascii="宋体" w:hAnsi="宋体"/>
          <w:szCs w:val="21"/>
        </w:rPr>
        <w:t>策划、组织编辑的期刊获1次省优秀期刊奖</w:t>
      </w:r>
      <w:r w:rsidRPr="008705F3">
        <w:rPr>
          <w:rFonts w:ascii="宋体" w:hAnsi="宋体" w:hint="eastAsia"/>
          <w:szCs w:val="21"/>
        </w:rPr>
        <w:t>；</w:t>
      </w:r>
      <w:r w:rsidRPr="008705F3">
        <w:rPr>
          <w:rFonts w:ascii="宋体" w:hAnsi="宋体"/>
          <w:szCs w:val="21"/>
        </w:rPr>
        <w:t>或责编论文的转载率在5％以上</w:t>
      </w:r>
      <w:r w:rsidRPr="008705F3">
        <w:rPr>
          <w:rFonts w:ascii="宋体" w:hAnsi="宋体" w:hint="eastAsia"/>
          <w:szCs w:val="21"/>
        </w:rPr>
        <w:t>；</w:t>
      </w:r>
      <w:r w:rsidRPr="008705F3">
        <w:rPr>
          <w:rFonts w:ascii="宋体" w:hAnsi="宋体"/>
          <w:szCs w:val="21"/>
        </w:rPr>
        <w:t xml:space="preserve">   </w:t>
      </w:r>
    </w:p>
    <w:p w:rsidR="00432569" w:rsidRPr="008705F3" w:rsidRDefault="00432569" w:rsidP="00432569">
      <w:pPr>
        <w:numPr>
          <w:ilvl w:val="0"/>
          <w:numId w:val="47"/>
        </w:numPr>
        <w:spacing w:line="320" w:lineRule="exact"/>
        <w:rPr>
          <w:rFonts w:ascii="宋体" w:hAnsi="宋体"/>
          <w:szCs w:val="21"/>
        </w:rPr>
      </w:pPr>
      <w:r w:rsidRPr="008705F3">
        <w:rPr>
          <w:rFonts w:ascii="宋体" w:hAnsi="宋体" w:hint="eastAsia"/>
          <w:szCs w:val="21"/>
        </w:rPr>
        <w:t>技术编辑或校对要能研究解决技术编辑或校对中的重大技术疑难问题，在提高书刊质量和指导培养技术编辑、校对专业技术人员方面有较大的贡献，参与技术设计（校对）的图书（期刊）获省级奖1种以上；</w:t>
      </w:r>
    </w:p>
    <w:p w:rsidR="00432569" w:rsidRPr="008705F3" w:rsidRDefault="00432569" w:rsidP="00432569">
      <w:pPr>
        <w:numPr>
          <w:ilvl w:val="0"/>
          <w:numId w:val="47"/>
        </w:numPr>
        <w:spacing w:line="320" w:lineRule="exact"/>
        <w:rPr>
          <w:rFonts w:ascii="宋体" w:hAnsi="宋体" w:hint="eastAsia"/>
          <w:szCs w:val="21"/>
        </w:rPr>
      </w:pPr>
      <w:r w:rsidRPr="008705F3">
        <w:rPr>
          <w:rFonts w:ascii="宋体" w:hAnsi="宋体" w:hint="eastAsia"/>
          <w:szCs w:val="21"/>
        </w:rPr>
        <w:t>发表四类以上论文2篇，其中三类论文不少于1篇。</w:t>
      </w:r>
    </w:p>
    <w:p w:rsidR="00432569" w:rsidRPr="008705F3" w:rsidRDefault="00432569" w:rsidP="00432569">
      <w:pPr>
        <w:numPr>
          <w:ilvl w:val="0"/>
          <w:numId w:val="47"/>
        </w:numPr>
        <w:spacing w:line="320" w:lineRule="exact"/>
        <w:rPr>
          <w:rFonts w:ascii="宋体" w:hAnsi="宋体" w:hint="eastAsia"/>
          <w:szCs w:val="21"/>
        </w:rPr>
      </w:pPr>
      <w:r w:rsidRPr="008705F3">
        <w:rPr>
          <w:rFonts w:ascii="宋体" w:hAnsi="宋体" w:hint="eastAsia"/>
          <w:szCs w:val="21"/>
        </w:rPr>
        <w:t>正式出版5万字以上的学术论著</w:t>
      </w:r>
      <w:r w:rsidRPr="008705F3">
        <w:rPr>
          <w:rFonts w:ascii="宋体" w:hAnsi="宋体"/>
          <w:szCs w:val="21"/>
        </w:rPr>
        <w:t>(技术编辑、一级校对3万字以上)</w:t>
      </w:r>
      <w:r w:rsidRPr="008705F3">
        <w:rPr>
          <w:rFonts w:ascii="宋体" w:hAnsi="宋体" w:hint="eastAsia"/>
          <w:szCs w:val="21"/>
        </w:rPr>
        <w:t>或7万字以上的译著</w:t>
      </w:r>
      <w:r w:rsidRPr="008705F3">
        <w:rPr>
          <w:rFonts w:ascii="宋体" w:hAnsi="宋体"/>
          <w:szCs w:val="21"/>
        </w:rPr>
        <w:t>(技术编辑、一级校对</w:t>
      </w:r>
      <w:r w:rsidRPr="008705F3">
        <w:rPr>
          <w:rFonts w:ascii="宋体" w:hAnsi="宋体" w:hint="eastAsia"/>
          <w:szCs w:val="21"/>
        </w:rPr>
        <w:t>5</w:t>
      </w:r>
      <w:r w:rsidRPr="008705F3">
        <w:rPr>
          <w:rFonts w:ascii="宋体" w:hAnsi="宋体"/>
          <w:szCs w:val="21"/>
        </w:rPr>
        <w:t>万字以上)</w:t>
      </w:r>
      <w:r w:rsidRPr="008705F3">
        <w:rPr>
          <w:rFonts w:ascii="宋体" w:hAnsi="宋体" w:hint="eastAsia"/>
          <w:szCs w:val="21"/>
        </w:rPr>
        <w:t>；</w:t>
      </w:r>
    </w:p>
    <w:p w:rsidR="00432569" w:rsidRPr="008705F3" w:rsidRDefault="00432569" w:rsidP="00432569">
      <w:pPr>
        <w:numPr>
          <w:ilvl w:val="0"/>
          <w:numId w:val="47"/>
        </w:numPr>
        <w:spacing w:line="320" w:lineRule="exact"/>
        <w:rPr>
          <w:rFonts w:ascii="宋体" w:hAnsi="宋体" w:hint="eastAsia"/>
          <w:szCs w:val="21"/>
        </w:rPr>
      </w:pPr>
      <w:r w:rsidRPr="008705F3">
        <w:rPr>
          <w:rFonts w:ascii="宋体" w:hAnsi="宋体" w:hint="eastAsia"/>
          <w:szCs w:val="21"/>
        </w:rPr>
        <w:t>在省专业性优秀科普图书评奖中有1种获奖的本人著作。</w:t>
      </w:r>
    </w:p>
    <w:p w:rsidR="00432569" w:rsidRPr="008705F3" w:rsidRDefault="00432569" w:rsidP="00432569">
      <w:pPr>
        <w:numPr>
          <w:ilvl w:val="0"/>
          <w:numId w:val="47"/>
        </w:numPr>
        <w:spacing w:line="320" w:lineRule="exact"/>
        <w:rPr>
          <w:rFonts w:ascii="宋体" w:hAnsi="宋体" w:hint="eastAsia"/>
          <w:szCs w:val="21"/>
        </w:rPr>
      </w:pPr>
      <w:r w:rsidRPr="008705F3">
        <w:rPr>
          <w:rFonts w:ascii="宋体" w:hAnsi="宋体" w:hint="eastAsia"/>
          <w:szCs w:val="21"/>
        </w:rPr>
        <w:t>聘期内工作成绩突出，受行业内厅级以上表彰、奖励。</w:t>
      </w:r>
    </w:p>
    <w:p w:rsidR="00432569" w:rsidRPr="008705F3" w:rsidRDefault="00432569" w:rsidP="00432569">
      <w:pPr>
        <w:snapToGrid w:val="0"/>
        <w:spacing w:line="320" w:lineRule="exact"/>
        <w:ind w:left="420"/>
        <w:rPr>
          <w:rFonts w:ascii="宋体" w:hAnsi="宋体" w:hint="eastAsia"/>
          <w:b/>
          <w:szCs w:val="21"/>
        </w:rPr>
      </w:pPr>
      <w:r w:rsidRPr="008705F3">
        <w:rPr>
          <w:rFonts w:ascii="宋体" w:hAnsi="宋体" w:hint="eastAsia"/>
          <w:b/>
          <w:szCs w:val="21"/>
        </w:rPr>
        <w:lastRenderedPageBreak/>
        <w:t>4.六级岗聘期内完成下列指标中任2项，七级岗聘期内完成下列指标中任1项：</w:t>
      </w:r>
    </w:p>
    <w:p w:rsidR="00432569" w:rsidRPr="008705F3" w:rsidRDefault="00432569" w:rsidP="00432569">
      <w:pPr>
        <w:numPr>
          <w:ilvl w:val="0"/>
          <w:numId w:val="48"/>
        </w:numPr>
        <w:spacing w:line="320" w:lineRule="exact"/>
        <w:rPr>
          <w:rFonts w:ascii="宋体" w:hAnsi="宋体" w:hint="eastAsia"/>
          <w:szCs w:val="21"/>
        </w:rPr>
      </w:pPr>
      <w:r w:rsidRPr="008705F3">
        <w:rPr>
          <w:rFonts w:ascii="宋体" w:hAnsi="宋体" w:hint="eastAsia"/>
          <w:szCs w:val="21"/>
        </w:rPr>
        <w:t>责编并出版的图书（期刊）的选题报告1篇，审稿意见1篇；或技术编辑、校对专业的工作报告1篇；</w:t>
      </w:r>
    </w:p>
    <w:p w:rsidR="00432569" w:rsidRPr="008705F3" w:rsidRDefault="00432569" w:rsidP="00432569">
      <w:pPr>
        <w:numPr>
          <w:ilvl w:val="0"/>
          <w:numId w:val="48"/>
        </w:numPr>
        <w:spacing w:line="320" w:lineRule="exact"/>
        <w:rPr>
          <w:rFonts w:ascii="宋体" w:hAnsi="宋体" w:hint="eastAsia"/>
          <w:szCs w:val="21"/>
        </w:rPr>
      </w:pPr>
      <w:r w:rsidRPr="008705F3">
        <w:rPr>
          <w:rFonts w:ascii="宋体" w:hAnsi="宋体"/>
          <w:szCs w:val="21"/>
        </w:rPr>
        <w:t>策划或组织省级以上重点图书的编辑出版工作，并有1部获安徽图书奖</w:t>
      </w:r>
      <w:r w:rsidRPr="008705F3">
        <w:rPr>
          <w:rFonts w:ascii="宋体" w:hAnsi="宋体" w:hint="eastAsia"/>
          <w:szCs w:val="21"/>
        </w:rPr>
        <w:t>三</w:t>
      </w:r>
      <w:r w:rsidRPr="008705F3">
        <w:rPr>
          <w:rFonts w:ascii="宋体" w:hAnsi="宋体"/>
          <w:szCs w:val="21"/>
        </w:rPr>
        <w:t>等奖</w:t>
      </w:r>
      <w:r w:rsidRPr="008705F3">
        <w:rPr>
          <w:rFonts w:ascii="宋体" w:hAnsi="宋体" w:hint="eastAsia"/>
          <w:szCs w:val="21"/>
        </w:rPr>
        <w:t>；</w:t>
      </w:r>
    </w:p>
    <w:p w:rsidR="00432569" w:rsidRPr="008705F3" w:rsidRDefault="00432569" w:rsidP="00432569">
      <w:pPr>
        <w:numPr>
          <w:ilvl w:val="0"/>
          <w:numId w:val="48"/>
        </w:numPr>
        <w:spacing w:line="320" w:lineRule="exact"/>
        <w:rPr>
          <w:rFonts w:ascii="宋体" w:hAnsi="宋体" w:hint="eastAsia"/>
          <w:szCs w:val="21"/>
        </w:rPr>
      </w:pPr>
      <w:r w:rsidRPr="008705F3">
        <w:rPr>
          <w:rFonts w:ascii="宋体" w:hAnsi="宋体"/>
          <w:szCs w:val="21"/>
        </w:rPr>
        <w:t>策划、组织编辑的期刊获1次省优秀期刊奖</w:t>
      </w:r>
      <w:r w:rsidRPr="008705F3">
        <w:rPr>
          <w:rFonts w:ascii="宋体" w:hAnsi="宋体" w:hint="eastAsia"/>
          <w:szCs w:val="21"/>
        </w:rPr>
        <w:t>；</w:t>
      </w:r>
      <w:r w:rsidRPr="008705F3">
        <w:rPr>
          <w:rFonts w:ascii="宋体" w:hAnsi="宋体"/>
          <w:szCs w:val="21"/>
        </w:rPr>
        <w:t>或责编论文的转载率在</w:t>
      </w:r>
      <w:r w:rsidRPr="008705F3">
        <w:rPr>
          <w:rFonts w:ascii="宋体" w:hAnsi="宋体" w:hint="eastAsia"/>
          <w:szCs w:val="21"/>
        </w:rPr>
        <w:t>3</w:t>
      </w:r>
      <w:r w:rsidRPr="008705F3">
        <w:rPr>
          <w:rFonts w:ascii="宋体" w:hAnsi="宋体"/>
          <w:szCs w:val="21"/>
        </w:rPr>
        <w:t>％以上</w:t>
      </w:r>
      <w:r w:rsidRPr="008705F3">
        <w:rPr>
          <w:rFonts w:ascii="宋体" w:hAnsi="宋体" w:hint="eastAsia"/>
          <w:szCs w:val="21"/>
        </w:rPr>
        <w:t>；</w:t>
      </w:r>
      <w:r w:rsidRPr="008705F3">
        <w:rPr>
          <w:rFonts w:ascii="宋体" w:hAnsi="宋体"/>
          <w:szCs w:val="21"/>
        </w:rPr>
        <w:t xml:space="preserve">   </w:t>
      </w:r>
    </w:p>
    <w:p w:rsidR="00432569" w:rsidRPr="008705F3" w:rsidRDefault="00432569" w:rsidP="00432569">
      <w:pPr>
        <w:numPr>
          <w:ilvl w:val="0"/>
          <w:numId w:val="48"/>
        </w:numPr>
        <w:spacing w:line="320" w:lineRule="exact"/>
        <w:rPr>
          <w:rFonts w:ascii="宋体" w:hAnsi="宋体"/>
          <w:szCs w:val="21"/>
        </w:rPr>
      </w:pPr>
      <w:r w:rsidRPr="008705F3">
        <w:rPr>
          <w:rFonts w:ascii="宋体" w:hAnsi="宋体" w:hint="eastAsia"/>
          <w:szCs w:val="21"/>
        </w:rPr>
        <w:t>技术编辑或校对要能研究解决技术编辑或校对中的重大技术疑难问题，在提高书刊质量和指导培养技术编辑、校对专业技术人员方面有较大的贡献，参与技术设计（校对）的图书（期刊）获省级奖1种以上；</w:t>
      </w:r>
    </w:p>
    <w:p w:rsidR="00432569" w:rsidRPr="008705F3" w:rsidRDefault="00432569" w:rsidP="00432569">
      <w:pPr>
        <w:numPr>
          <w:ilvl w:val="0"/>
          <w:numId w:val="48"/>
        </w:numPr>
        <w:spacing w:line="320" w:lineRule="exact"/>
        <w:rPr>
          <w:rFonts w:ascii="宋体" w:hAnsi="宋体" w:hint="eastAsia"/>
          <w:szCs w:val="21"/>
        </w:rPr>
      </w:pPr>
      <w:r w:rsidRPr="008705F3">
        <w:rPr>
          <w:rFonts w:ascii="宋体" w:hAnsi="宋体" w:hint="eastAsia"/>
          <w:szCs w:val="21"/>
        </w:rPr>
        <w:t>发表四类以上论文2篇；</w:t>
      </w:r>
    </w:p>
    <w:p w:rsidR="00432569" w:rsidRPr="008705F3" w:rsidRDefault="00432569" w:rsidP="00432569">
      <w:pPr>
        <w:numPr>
          <w:ilvl w:val="0"/>
          <w:numId w:val="48"/>
        </w:numPr>
        <w:spacing w:line="320" w:lineRule="exact"/>
        <w:rPr>
          <w:rFonts w:ascii="宋体" w:hAnsi="宋体" w:hint="eastAsia"/>
          <w:szCs w:val="21"/>
        </w:rPr>
      </w:pPr>
      <w:r w:rsidRPr="008705F3">
        <w:rPr>
          <w:rFonts w:ascii="宋体" w:hAnsi="宋体" w:hint="eastAsia"/>
          <w:szCs w:val="21"/>
        </w:rPr>
        <w:t>正式出版3万字以上的学术论著</w:t>
      </w:r>
      <w:r w:rsidRPr="008705F3">
        <w:rPr>
          <w:rFonts w:ascii="宋体" w:hAnsi="宋体"/>
          <w:szCs w:val="21"/>
        </w:rPr>
        <w:t>(技术编辑、一级校对</w:t>
      </w:r>
      <w:r w:rsidRPr="008705F3">
        <w:rPr>
          <w:rFonts w:ascii="宋体" w:hAnsi="宋体" w:hint="eastAsia"/>
          <w:szCs w:val="21"/>
        </w:rPr>
        <w:t>2</w:t>
      </w:r>
      <w:r w:rsidRPr="008705F3">
        <w:rPr>
          <w:rFonts w:ascii="宋体" w:hAnsi="宋体"/>
          <w:szCs w:val="21"/>
        </w:rPr>
        <w:t>万字以上)</w:t>
      </w:r>
      <w:r w:rsidRPr="008705F3">
        <w:rPr>
          <w:rFonts w:ascii="宋体" w:hAnsi="宋体" w:hint="eastAsia"/>
          <w:szCs w:val="21"/>
        </w:rPr>
        <w:t>或5万字以上的译著</w:t>
      </w:r>
      <w:r w:rsidRPr="008705F3">
        <w:rPr>
          <w:rFonts w:ascii="宋体" w:hAnsi="宋体"/>
          <w:szCs w:val="21"/>
        </w:rPr>
        <w:t>(技术编辑、一级校对</w:t>
      </w:r>
      <w:r w:rsidRPr="008705F3">
        <w:rPr>
          <w:rFonts w:ascii="宋体" w:hAnsi="宋体" w:hint="eastAsia"/>
          <w:szCs w:val="21"/>
        </w:rPr>
        <w:t>3</w:t>
      </w:r>
      <w:r w:rsidRPr="008705F3">
        <w:rPr>
          <w:rFonts w:ascii="宋体" w:hAnsi="宋体"/>
          <w:szCs w:val="21"/>
        </w:rPr>
        <w:t>万字以上)</w:t>
      </w:r>
      <w:r w:rsidRPr="008705F3">
        <w:rPr>
          <w:rFonts w:ascii="宋体" w:hAnsi="宋体" w:hint="eastAsia"/>
          <w:szCs w:val="21"/>
        </w:rPr>
        <w:t>；</w:t>
      </w:r>
    </w:p>
    <w:p w:rsidR="00432569" w:rsidRPr="008705F3" w:rsidRDefault="00432569" w:rsidP="00432569">
      <w:pPr>
        <w:numPr>
          <w:ilvl w:val="0"/>
          <w:numId w:val="48"/>
        </w:numPr>
        <w:spacing w:line="320" w:lineRule="exact"/>
        <w:rPr>
          <w:rFonts w:ascii="宋体" w:hAnsi="宋体" w:hint="eastAsia"/>
          <w:szCs w:val="21"/>
        </w:rPr>
      </w:pPr>
      <w:r w:rsidRPr="008705F3">
        <w:rPr>
          <w:rFonts w:ascii="宋体" w:hAnsi="宋体" w:hint="eastAsia"/>
          <w:szCs w:val="21"/>
        </w:rPr>
        <w:t>在省专业性优秀科普图书评奖中有1种获奖的本人著作。</w:t>
      </w:r>
    </w:p>
    <w:p w:rsidR="00432569" w:rsidRPr="008705F3" w:rsidRDefault="00432569" w:rsidP="00432569">
      <w:pPr>
        <w:numPr>
          <w:ilvl w:val="0"/>
          <w:numId w:val="48"/>
        </w:numPr>
        <w:spacing w:line="320" w:lineRule="exact"/>
        <w:rPr>
          <w:rFonts w:ascii="宋体" w:hAnsi="宋体" w:hint="eastAsia"/>
          <w:szCs w:val="21"/>
        </w:rPr>
      </w:pPr>
      <w:r w:rsidRPr="008705F3">
        <w:rPr>
          <w:rFonts w:ascii="宋体" w:hAnsi="宋体" w:hint="eastAsia"/>
          <w:szCs w:val="21"/>
        </w:rPr>
        <w:t>聘期内工作成绩突出，受行业内厅级以上表彰。</w:t>
      </w:r>
    </w:p>
    <w:p w:rsidR="00432569" w:rsidRDefault="00432569" w:rsidP="00432569">
      <w:pPr>
        <w:spacing w:line="320" w:lineRule="exact"/>
        <w:ind w:firstLineChars="200" w:firstLine="420"/>
        <w:jc w:val="center"/>
        <w:rPr>
          <w:rFonts w:ascii="黑体" w:eastAsia="黑体" w:hAnsi="黑体" w:hint="eastAsia"/>
          <w:szCs w:val="21"/>
        </w:rPr>
      </w:pPr>
    </w:p>
    <w:p w:rsidR="00432569" w:rsidRPr="008705F3" w:rsidRDefault="00432569" w:rsidP="00432569">
      <w:pPr>
        <w:spacing w:line="320" w:lineRule="exact"/>
        <w:ind w:firstLineChars="200" w:firstLine="420"/>
        <w:jc w:val="center"/>
        <w:rPr>
          <w:rFonts w:ascii="黑体" w:eastAsia="黑体" w:hAnsi="黑体" w:hint="eastAsia"/>
          <w:szCs w:val="21"/>
        </w:rPr>
      </w:pPr>
      <w:r>
        <w:rPr>
          <w:rFonts w:ascii="黑体" w:eastAsia="黑体" w:hAnsi="黑体" w:hint="eastAsia"/>
          <w:szCs w:val="21"/>
        </w:rPr>
        <w:t>六、</w:t>
      </w:r>
      <w:r w:rsidRPr="008705F3">
        <w:rPr>
          <w:rFonts w:ascii="黑体" w:eastAsia="黑体" w:hAnsi="黑体" w:hint="eastAsia"/>
          <w:szCs w:val="21"/>
        </w:rPr>
        <w:t>经济系列（会计、经济、审计）人员</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1.高级会计（经济）师</w:t>
      </w:r>
    </w:p>
    <w:p w:rsidR="00432569" w:rsidRPr="008705F3" w:rsidRDefault="00432569" w:rsidP="00432569">
      <w:pPr>
        <w:numPr>
          <w:ilvl w:val="0"/>
          <w:numId w:val="21"/>
        </w:numPr>
        <w:spacing w:line="320" w:lineRule="exact"/>
        <w:rPr>
          <w:rFonts w:ascii="宋体" w:hAnsi="宋体" w:hint="eastAsia"/>
          <w:szCs w:val="21"/>
        </w:rPr>
      </w:pPr>
      <w:r w:rsidRPr="008705F3">
        <w:rPr>
          <w:rFonts w:ascii="宋体" w:hAnsi="宋体" w:hint="eastAsia"/>
          <w:szCs w:val="21"/>
        </w:rPr>
        <w:t xml:space="preserve">熟悉、掌握、贯彻各项财经法规政策、财务规章制度，维护财经纪律； </w:t>
      </w:r>
    </w:p>
    <w:p w:rsidR="00432569" w:rsidRPr="008705F3" w:rsidRDefault="00432569" w:rsidP="00432569">
      <w:pPr>
        <w:numPr>
          <w:ilvl w:val="0"/>
          <w:numId w:val="21"/>
        </w:numPr>
        <w:spacing w:line="320" w:lineRule="exact"/>
        <w:rPr>
          <w:rFonts w:ascii="宋体" w:hAnsi="宋体" w:hint="eastAsia"/>
          <w:szCs w:val="21"/>
        </w:rPr>
      </w:pPr>
      <w:r w:rsidRPr="008705F3">
        <w:rPr>
          <w:rFonts w:ascii="宋体" w:hAnsi="宋体" w:hint="eastAsia"/>
          <w:szCs w:val="21"/>
        </w:rPr>
        <w:t xml:space="preserve">熟练运用财会规章制度管理的财会工作，组织会计核算，并保证其规范运行； </w:t>
      </w:r>
    </w:p>
    <w:p w:rsidR="00432569" w:rsidRPr="008705F3" w:rsidRDefault="00432569" w:rsidP="00432569">
      <w:pPr>
        <w:numPr>
          <w:ilvl w:val="0"/>
          <w:numId w:val="21"/>
        </w:numPr>
        <w:spacing w:line="320" w:lineRule="exact"/>
        <w:rPr>
          <w:rFonts w:ascii="宋体" w:hAnsi="宋体" w:hint="eastAsia"/>
          <w:szCs w:val="21"/>
        </w:rPr>
      </w:pPr>
      <w:r w:rsidRPr="008705F3">
        <w:rPr>
          <w:rFonts w:ascii="宋体" w:hAnsi="宋体" w:hint="eastAsia"/>
          <w:szCs w:val="21"/>
        </w:rPr>
        <w:t xml:space="preserve">负责草拟学校某些方面的财会制度、规定、办法并予以解释解答和贯彻执行； </w:t>
      </w:r>
    </w:p>
    <w:p w:rsidR="00432569" w:rsidRPr="008705F3" w:rsidRDefault="00432569" w:rsidP="00432569">
      <w:pPr>
        <w:numPr>
          <w:ilvl w:val="0"/>
          <w:numId w:val="21"/>
        </w:numPr>
        <w:spacing w:line="320" w:lineRule="exact"/>
        <w:rPr>
          <w:rFonts w:ascii="宋体" w:hAnsi="宋体" w:hint="eastAsia"/>
          <w:szCs w:val="21"/>
        </w:rPr>
      </w:pPr>
      <w:r w:rsidRPr="008705F3">
        <w:rPr>
          <w:rFonts w:ascii="宋体" w:hAnsi="宋体" w:hint="eastAsia"/>
          <w:szCs w:val="21"/>
        </w:rPr>
        <w:t xml:space="preserve">参与学校或部门、单位的重要经济合同签订，进行经济活动分析，参与学校主要经济事项的决策，当好领导参谋； </w:t>
      </w:r>
    </w:p>
    <w:p w:rsidR="00432569" w:rsidRPr="008705F3" w:rsidRDefault="00432569" w:rsidP="00432569">
      <w:pPr>
        <w:numPr>
          <w:ilvl w:val="0"/>
          <w:numId w:val="21"/>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2.会计（经济）师 </w:t>
      </w:r>
    </w:p>
    <w:p w:rsidR="00432569" w:rsidRPr="008705F3" w:rsidRDefault="00432569" w:rsidP="00432569">
      <w:pPr>
        <w:numPr>
          <w:ilvl w:val="0"/>
          <w:numId w:val="22"/>
        </w:numPr>
        <w:spacing w:line="320" w:lineRule="exact"/>
        <w:rPr>
          <w:rFonts w:ascii="宋体" w:hAnsi="宋体" w:hint="eastAsia"/>
          <w:szCs w:val="21"/>
        </w:rPr>
      </w:pPr>
      <w:r w:rsidRPr="008705F3">
        <w:rPr>
          <w:rFonts w:ascii="宋体" w:hAnsi="宋体" w:hint="eastAsia"/>
          <w:szCs w:val="21"/>
        </w:rPr>
        <w:t xml:space="preserve">熟悉、掌握、贯彻各项财经法规政策、财务规章制度，维护财经纪律； </w:t>
      </w:r>
    </w:p>
    <w:p w:rsidR="00432569" w:rsidRPr="008705F3" w:rsidRDefault="00432569" w:rsidP="00432569">
      <w:pPr>
        <w:numPr>
          <w:ilvl w:val="0"/>
          <w:numId w:val="22"/>
        </w:numPr>
        <w:spacing w:line="320" w:lineRule="exact"/>
        <w:rPr>
          <w:rFonts w:ascii="宋体" w:hAnsi="宋体" w:hint="eastAsia"/>
          <w:szCs w:val="21"/>
        </w:rPr>
      </w:pPr>
      <w:r w:rsidRPr="008705F3">
        <w:rPr>
          <w:rFonts w:ascii="宋体" w:hAnsi="宋体" w:hint="eastAsia"/>
          <w:szCs w:val="21"/>
        </w:rPr>
        <w:t xml:space="preserve">能够熟练运用财会规章制度办理财会业务，进行会计核算； </w:t>
      </w:r>
    </w:p>
    <w:p w:rsidR="00432569" w:rsidRPr="008705F3" w:rsidRDefault="00432569" w:rsidP="00432569">
      <w:pPr>
        <w:numPr>
          <w:ilvl w:val="0"/>
          <w:numId w:val="22"/>
        </w:numPr>
        <w:spacing w:line="320" w:lineRule="exact"/>
        <w:rPr>
          <w:rFonts w:ascii="宋体" w:hAnsi="宋体" w:hint="eastAsia"/>
          <w:szCs w:val="21"/>
        </w:rPr>
      </w:pPr>
      <w:r w:rsidRPr="008705F3">
        <w:rPr>
          <w:rFonts w:ascii="宋体" w:hAnsi="宋体" w:hint="eastAsia"/>
          <w:szCs w:val="21"/>
        </w:rPr>
        <w:t xml:space="preserve">组织校内一个单位、一个部门的会计工作，并确保其规范运行；负责草拟一个单位、一个部门的财会制度、规定、办法，解释解答财会法规中的主要问题； </w:t>
      </w:r>
    </w:p>
    <w:p w:rsidR="00432569" w:rsidRPr="008705F3" w:rsidRDefault="00432569" w:rsidP="00432569">
      <w:pPr>
        <w:numPr>
          <w:ilvl w:val="0"/>
          <w:numId w:val="22"/>
        </w:numPr>
        <w:spacing w:line="320" w:lineRule="exact"/>
        <w:rPr>
          <w:rFonts w:ascii="宋体" w:hAnsi="宋体" w:hint="eastAsia"/>
          <w:szCs w:val="21"/>
        </w:rPr>
      </w:pPr>
      <w:r w:rsidRPr="008705F3">
        <w:rPr>
          <w:rFonts w:ascii="宋体" w:hAnsi="宋体" w:hint="eastAsia"/>
          <w:szCs w:val="21"/>
        </w:rPr>
        <w:t xml:space="preserve">对一个单位、一个部门的财务收支和预算执行情况进行经常性的分析研究，提供会计报告，协助单位或部门领导做好财会工作，参与经济决策； </w:t>
      </w:r>
    </w:p>
    <w:p w:rsidR="00432569" w:rsidRPr="008705F3" w:rsidRDefault="00432569" w:rsidP="00432569">
      <w:pPr>
        <w:numPr>
          <w:ilvl w:val="0"/>
          <w:numId w:val="22"/>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3.助理会计（经济）师 </w:t>
      </w:r>
    </w:p>
    <w:p w:rsidR="00432569" w:rsidRPr="008705F3" w:rsidRDefault="00432569" w:rsidP="00432569">
      <w:pPr>
        <w:numPr>
          <w:ilvl w:val="0"/>
          <w:numId w:val="23"/>
        </w:numPr>
        <w:spacing w:line="320" w:lineRule="exact"/>
        <w:rPr>
          <w:rFonts w:ascii="宋体" w:hAnsi="宋体" w:hint="eastAsia"/>
          <w:szCs w:val="21"/>
        </w:rPr>
      </w:pPr>
      <w:r w:rsidRPr="008705F3">
        <w:rPr>
          <w:rFonts w:ascii="宋体" w:hAnsi="宋体" w:hint="eastAsia"/>
          <w:szCs w:val="21"/>
        </w:rPr>
        <w:t xml:space="preserve">能够熟练掌握与处理财务业务，进行会计核算； </w:t>
      </w:r>
    </w:p>
    <w:p w:rsidR="00432569" w:rsidRPr="008705F3" w:rsidRDefault="00432569" w:rsidP="00432569">
      <w:pPr>
        <w:numPr>
          <w:ilvl w:val="0"/>
          <w:numId w:val="23"/>
        </w:numPr>
        <w:spacing w:line="320" w:lineRule="exact"/>
        <w:rPr>
          <w:rFonts w:ascii="宋体" w:hAnsi="宋体" w:hint="eastAsia"/>
          <w:szCs w:val="21"/>
        </w:rPr>
      </w:pPr>
      <w:r w:rsidRPr="008705F3">
        <w:rPr>
          <w:rFonts w:ascii="宋体" w:hAnsi="宋体" w:hint="eastAsia"/>
          <w:szCs w:val="21"/>
        </w:rPr>
        <w:t xml:space="preserve">负责草拟一般的财务会计制度、规定、办法，解释解答财会法规、制度中的一般规定； </w:t>
      </w:r>
    </w:p>
    <w:p w:rsidR="00432569" w:rsidRPr="008705F3" w:rsidRDefault="00432569" w:rsidP="00432569">
      <w:pPr>
        <w:numPr>
          <w:ilvl w:val="0"/>
          <w:numId w:val="23"/>
        </w:numPr>
        <w:spacing w:line="320" w:lineRule="exact"/>
        <w:rPr>
          <w:rFonts w:ascii="宋体" w:hAnsi="宋体" w:hint="eastAsia"/>
          <w:szCs w:val="21"/>
        </w:rPr>
      </w:pPr>
      <w:r w:rsidRPr="008705F3">
        <w:rPr>
          <w:rFonts w:ascii="宋体" w:hAnsi="宋体" w:hint="eastAsia"/>
          <w:szCs w:val="21"/>
        </w:rPr>
        <w:t xml:space="preserve">分析检查某一方面或某些项目的财务收支和预算的执行情况； </w:t>
      </w:r>
    </w:p>
    <w:p w:rsidR="00432569" w:rsidRPr="008705F3" w:rsidRDefault="00432569" w:rsidP="00432569">
      <w:pPr>
        <w:numPr>
          <w:ilvl w:val="0"/>
          <w:numId w:val="23"/>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left="420"/>
        <w:rPr>
          <w:rFonts w:ascii="黑体" w:eastAsia="黑体" w:hAnsi="黑体" w:hint="eastAsia"/>
          <w:szCs w:val="21"/>
        </w:rPr>
      </w:pPr>
      <w:r w:rsidRPr="008705F3">
        <w:rPr>
          <w:rFonts w:ascii="宋体" w:hAnsi="宋体" w:hint="eastAsia"/>
          <w:szCs w:val="21"/>
        </w:rPr>
        <w:t>1.五级岗</w:t>
      </w:r>
    </w:p>
    <w:p w:rsidR="00432569" w:rsidRPr="008705F3" w:rsidRDefault="00432569" w:rsidP="00432569">
      <w:pPr>
        <w:numPr>
          <w:ilvl w:val="0"/>
          <w:numId w:val="49"/>
        </w:numPr>
        <w:spacing w:line="320" w:lineRule="exact"/>
        <w:rPr>
          <w:rFonts w:ascii="宋体" w:hAnsi="宋体" w:hint="eastAsia"/>
          <w:szCs w:val="21"/>
        </w:rPr>
      </w:pPr>
      <w:r w:rsidRPr="008705F3">
        <w:rPr>
          <w:rFonts w:ascii="宋体" w:hAnsi="宋体" w:hint="eastAsia"/>
          <w:szCs w:val="21"/>
        </w:rPr>
        <w:t>主持三类项目1项以上或四类项目2项以上；</w:t>
      </w:r>
    </w:p>
    <w:p w:rsidR="00432569" w:rsidRPr="008705F3" w:rsidRDefault="00432569" w:rsidP="00432569">
      <w:pPr>
        <w:numPr>
          <w:ilvl w:val="0"/>
          <w:numId w:val="49"/>
        </w:numPr>
        <w:spacing w:line="320" w:lineRule="exact"/>
        <w:rPr>
          <w:rFonts w:ascii="宋体" w:hAnsi="宋体" w:hint="eastAsia"/>
          <w:szCs w:val="21"/>
        </w:rPr>
      </w:pPr>
      <w:r w:rsidRPr="008705F3">
        <w:rPr>
          <w:rFonts w:ascii="宋体" w:hAnsi="宋体" w:hint="eastAsia"/>
          <w:szCs w:val="21"/>
        </w:rPr>
        <w:t>获得省（部）级三等奖1项以上（有效名次），或市（厅）级一等奖1项（前3名），或市（厅）级二等奖1项（前2名），或市（厅）级三等奖1项（第1完成人）；</w:t>
      </w:r>
    </w:p>
    <w:p w:rsidR="00432569" w:rsidRPr="008705F3" w:rsidRDefault="00432569" w:rsidP="00432569">
      <w:pPr>
        <w:numPr>
          <w:ilvl w:val="0"/>
          <w:numId w:val="49"/>
        </w:numPr>
        <w:spacing w:line="320" w:lineRule="exact"/>
        <w:rPr>
          <w:rFonts w:ascii="宋体" w:hAnsi="宋体" w:hint="eastAsia"/>
          <w:szCs w:val="21"/>
        </w:rPr>
      </w:pPr>
      <w:r w:rsidRPr="008705F3">
        <w:rPr>
          <w:rFonts w:ascii="宋体" w:hAnsi="宋体" w:hint="eastAsia"/>
          <w:szCs w:val="21"/>
        </w:rPr>
        <w:t>公开出版发行经济类著作、译著1部（本人撰写部分不少于5万字）；</w:t>
      </w:r>
    </w:p>
    <w:p w:rsidR="00432569" w:rsidRPr="008705F3" w:rsidRDefault="00432569" w:rsidP="00432569">
      <w:pPr>
        <w:numPr>
          <w:ilvl w:val="0"/>
          <w:numId w:val="49"/>
        </w:numPr>
        <w:spacing w:line="320" w:lineRule="exact"/>
        <w:rPr>
          <w:rFonts w:ascii="宋体" w:hAnsi="宋体" w:hint="eastAsia"/>
          <w:szCs w:val="21"/>
        </w:rPr>
      </w:pPr>
      <w:r w:rsidRPr="008705F3">
        <w:rPr>
          <w:rFonts w:ascii="宋体" w:hAnsi="宋体" w:hint="eastAsia"/>
          <w:szCs w:val="21"/>
        </w:rPr>
        <w:t>发表四类以上论文2篇，其中三类论文不少于1篇。</w:t>
      </w:r>
    </w:p>
    <w:p w:rsidR="00432569" w:rsidRPr="008705F3" w:rsidRDefault="00432569" w:rsidP="00432569">
      <w:pPr>
        <w:numPr>
          <w:ilvl w:val="0"/>
          <w:numId w:val="49"/>
        </w:numPr>
        <w:spacing w:line="320" w:lineRule="exact"/>
        <w:rPr>
          <w:rFonts w:ascii="宋体" w:hAnsi="宋体" w:hint="eastAsia"/>
          <w:szCs w:val="21"/>
        </w:rPr>
      </w:pPr>
      <w:r w:rsidRPr="008705F3">
        <w:rPr>
          <w:rFonts w:ascii="宋体" w:hAnsi="宋体" w:hint="eastAsia"/>
          <w:szCs w:val="21"/>
        </w:rPr>
        <w:lastRenderedPageBreak/>
        <w:t>作为业务骨干积极参与学校财务制度建设，为提高学校计划财务管理水平和决策水平做出重要贡献，产生一定的经济和社会效益；</w:t>
      </w:r>
    </w:p>
    <w:p w:rsidR="00432569" w:rsidRPr="008705F3" w:rsidRDefault="00432569" w:rsidP="00432569">
      <w:pPr>
        <w:numPr>
          <w:ilvl w:val="0"/>
          <w:numId w:val="49"/>
        </w:numPr>
        <w:spacing w:line="320" w:lineRule="exact"/>
        <w:rPr>
          <w:rFonts w:ascii="宋体" w:hAnsi="宋体" w:hint="eastAsia"/>
          <w:szCs w:val="21"/>
        </w:rPr>
      </w:pPr>
      <w:r w:rsidRPr="008705F3">
        <w:rPr>
          <w:rFonts w:ascii="宋体" w:hAnsi="宋体" w:hint="eastAsia"/>
          <w:szCs w:val="21"/>
        </w:rPr>
        <w:t>在业务工作上有创新，对改进本单位（本部门）工作和提高效率或效益做出重要贡献，对本行业业务工作有一定的指导作用，并获得行业内厅级以上表彰；</w:t>
      </w:r>
    </w:p>
    <w:p w:rsidR="00432569" w:rsidRPr="008705F3" w:rsidRDefault="00432569" w:rsidP="00432569">
      <w:pPr>
        <w:numPr>
          <w:ilvl w:val="0"/>
          <w:numId w:val="49"/>
        </w:numPr>
        <w:spacing w:line="320" w:lineRule="exact"/>
        <w:rPr>
          <w:rFonts w:ascii="宋体" w:hAnsi="宋体" w:hint="eastAsia"/>
          <w:szCs w:val="21"/>
        </w:rPr>
      </w:pPr>
      <w:r w:rsidRPr="008705F3">
        <w:rPr>
          <w:rFonts w:ascii="宋体" w:hAnsi="宋体" w:hint="eastAsia"/>
          <w:szCs w:val="21"/>
        </w:rPr>
        <w:t>聘期内年度考核服务对象满意度测评平均分为优秀等次。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2.六级岗</w:t>
      </w:r>
    </w:p>
    <w:p w:rsidR="00432569" w:rsidRPr="008705F3" w:rsidRDefault="00432569" w:rsidP="00432569">
      <w:pPr>
        <w:numPr>
          <w:ilvl w:val="0"/>
          <w:numId w:val="52"/>
        </w:numPr>
        <w:spacing w:line="320" w:lineRule="exact"/>
        <w:rPr>
          <w:rFonts w:ascii="宋体" w:hAnsi="宋体" w:hint="eastAsia"/>
          <w:szCs w:val="21"/>
        </w:rPr>
      </w:pPr>
      <w:r w:rsidRPr="008705F3">
        <w:rPr>
          <w:rFonts w:ascii="宋体" w:hAnsi="宋体" w:hint="eastAsia"/>
          <w:szCs w:val="21"/>
        </w:rPr>
        <w:t>参加三类项目1项（前2名），或主持四类项目1项以上；</w:t>
      </w:r>
    </w:p>
    <w:p w:rsidR="00432569" w:rsidRPr="008705F3" w:rsidRDefault="00432569" w:rsidP="00432569">
      <w:pPr>
        <w:numPr>
          <w:ilvl w:val="0"/>
          <w:numId w:val="52"/>
        </w:numPr>
        <w:spacing w:line="320" w:lineRule="exact"/>
        <w:rPr>
          <w:rFonts w:ascii="宋体" w:hAnsi="宋体" w:hint="eastAsia"/>
          <w:szCs w:val="21"/>
        </w:rPr>
      </w:pPr>
      <w:r w:rsidRPr="008705F3">
        <w:rPr>
          <w:rFonts w:ascii="宋体" w:hAnsi="宋体" w:hint="eastAsia"/>
          <w:szCs w:val="21"/>
        </w:rPr>
        <w:t>获得省（部）级三等奖1项以上（有效名次），或市（厅）级一等奖1项（前7名），或市（厅）级二等奖1项（前5名），或市（厅）级三等奖1项（前3名）；</w:t>
      </w:r>
    </w:p>
    <w:p w:rsidR="00432569" w:rsidRPr="008705F3" w:rsidRDefault="00432569" w:rsidP="00432569">
      <w:pPr>
        <w:numPr>
          <w:ilvl w:val="0"/>
          <w:numId w:val="52"/>
        </w:numPr>
        <w:spacing w:line="320" w:lineRule="exact"/>
        <w:rPr>
          <w:rFonts w:ascii="宋体" w:hAnsi="宋体" w:hint="eastAsia"/>
          <w:szCs w:val="21"/>
        </w:rPr>
      </w:pPr>
      <w:r w:rsidRPr="008705F3">
        <w:rPr>
          <w:rFonts w:ascii="宋体" w:hAnsi="宋体" w:hint="eastAsia"/>
          <w:szCs w:val="21"/>
        </w:rPr>
        <w:t>公开出版发行经济类著作、译著、编著1部（本人撰写部分不少于3万字）；</w:t>
      </w:r>
    </w:p>
    <w:p w:rsidR="00432569" w:rsidRPr="008705F3" w:rsidRDefault="00432569" w:rsidP="00432569">
      <w:pPr>
        <w:numPr>
          <w:ilvl w:val="0"/>
          <w:numId w:val="52"/>
        </w:numPr>
        <w:spacing w:line="320" w:lineRule="exact"/>
        <w:rPr>
          <w:rFonts w:ascii="宋体" w:hAnsi="宋体" w:hint="eastAsia"/>
          <w:szCs w:val="21"/>
        </w:rPr>
      </w:pPr>
      <w:r w:rsidRPr="008705F3">
        <w:rPr>
          <w:rFonts w:ascii="宋体" w:hAnsi="宋体" w:hint="eastAsia"/>
          <w:szCs w:val="21"/>
        </w:rPr>
        <w:t>发表四类以上论文2篇；</w:t>
      </w:r>
    </w:p>
    <w:p w:rsidR="00432569" w:rsidRPr="008705F3" w:rsidRDefault="00432569" w:rsidP="00432569">
      <w:pPr>
        <w:numPr>
          <w:ilvl w:val="0"/>
          <w:numId w:val="52"/>
        </w:numPr>
        <w:spacing w:line="320" w:lineRule="exact"/>
        <w:rPr>
          <w:rFonts w:ascii="宋体" w:hAnsi="宋体" w:hint="eastAsia"/>
          <w:szCs w:val="21"/>
        </w:rPr>
      </w:pPr>
      <w:r w:rsidRPr="008705F3">
        <w:rPr>
          <w:rFonts w:ascii="宋体" w:hAnsi="宋体" w:hint="eastAsia"/>
          <w:szCs w:val="21"/>
        </w:rPr>
        <w:t>作为业务骨干积极参与学校财务制度建设，为提高学校计划财务管理水平和决策水平做出重要贡献，产生一定的经济和社会效益；</w:t>
      </w:r>
    </w:p>
    <w:p w:rsidR="00432569" w:rsidRPr="008705F3" w:rsidRDefault="00432569" w:rsidP="00432569">
      <w:pPr>
        <w:numPr>
          <w:ilvl w:val="0"/>
          <w:numId w:val="52"/>
        </w:numPr>
        <w:spacing w:line="320" w:lineRule="exact"/>
        <w:rPr>
          <w:rFonts w:ascii="宋体" w:hAnsi="宋体" w:hint="eastAsia"/>
          <w:szCs w:val="21"/>
        </w:rPr>
      </w:pPr>
      <w:r w:rsidRPr="008705F3">
        <w:rPr>
          <w:rFonts w:ascii="宋体" w:hAnsi="宋体" w:hint="eastAsia"/>
          <w:szCs w:val="21"/>
        </w:rPr>
        <w:t>聘期内工作成绩突出，受行业内厅级以上表彰、奖励；</w:t>
      </w:r>
    </w:p>
    <w:p w:rsidR="00432569" w:rsidRPr="008705F3" w:rsidRDefault="00432569" w:rsidP="00432569">
      <w:pPr>
        <w:numPr>
          <w:ilvl w:val="0"/>
          <w:numId w:val="52"/>
        </w:numPr>
        <w:spacing w:line="320" w:lineRule="exact"/>
        <w:rPr>
          <w:rFonts w:ascii="宋体" w:hAnsi="宋体" w:hint="eastAsia"/>
          <w:szCs w:val="21"/>
        </w:rPr>
      </w:pPr>
      <w:r w:rsidRPr="008705F3">
        <w:rPr>
          <w:rFonts w:ascii="宋体" w:hAnsi="宋体" w:hint="eastAsia"/>
          <w:szCs w:val="21"/>
        </w:rPr>
        <w:t>聘期内年度考核服务对象满意度测评平均分为优秀等次。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3.七级岗</w:t>
      </w:r>
    </w:p>
    <w:p w:rsidR="00432569" w:rsidRPr="008705F3" w:rsidRDefault="00432569" w:rsidP="00432569">
      <w:pPr>
        <w:numPr>
          <w:ilvl w:val="0"/>
          <w:numId w:val="51"/>
        </w:numPr>
        <w:spacing w:line="320" w:lineRule="exact"/>
        <w:rPr>
          <w:rFonts w:ascii="宋体" w:hAnsi="宋体" w:hint="eastAsia"/>
          <w:szCs w:val="21"/>
        </w:rPr>
      </w:pPr>
      <w:r w:rsidRPr="008705F3">
        <w:rPr>
          <w:rFonts w:ascii="宋体" w:hAnsi="宋体" w:hint="eastAsia"/>
          <w:szCs w:val="21"/>
        </w:rPr>
        <w:t>参加四类以上项目1项（前2名），或主持五类项目1项以上；</w:t>
      </w:r>
    </w:p>
    <w:p w:rsidR="00432569" w:rsidRPr="008705F3" w:rsidRDefault="00432569" w:rsidP="00432569">
      <w:pPr>
        <w:numPr>
          <w:ilvl w:val="0"/>
          <w:numId w:val="51"/>
        </w:numPr>
        <w:spacing w:line="320" w:lineRule="exact"/>
        <w:rPr>
          <w:rFonts w:ascii="宋体" w:hAnsi="宋体" w:hint="eastAsia"/>
          <w:szCs w:val="21"/>
        </w:rPr>
      </w:pPr>
      <w:r w:rsidRPr="008705F3">
        <w:rPr>
          <w:rFonts w:ascii="宋体" w:hAnsi="宋体" w:hint="eastAsia"/>
          <w:szCs w:val="21"/>
        </w:rPr>
        <w:t>获市（厅）级一等奖1项（前10名），或市（厅）级二等奖1项（前8名），或市（厅）级三等奖1项（前6名）；</w:t>
      </w:r>
    </w:p>
    <w:p w:rsidR="00432569" w:rsidRPr="008705F3" w:rsidRDefault="00432569" w:rsidP="00432569">
      <w:pPr>
        <w:numPr>
          <w:ilvl w:val="0"/>
          <w:numId w:val="51"/>
        </w:numPr>
        <w:spacing w:line="320" w:lineRule="exact"/>
        <w:rPr>
          <w:rFonts w:ascii="宋体" w:hAnsi="宋体" w:hint="eastAsia"/>
          <w:szCs w:val="21"/>
        </w:rPr>
      </w:pPr>
      <w:r w:rsidRPr="008705F3">
        <w:rPr>
          <w:rFonts w:ascii="宋体" w:hAnsi="宋体" w:hint="eastAsia"/>
          <w:szCs w:val="21"/>
        </w:rPr>
        <w:t>公开出版发行经济类著作、译著、编著1部（本人撰写部分不少于2万字）；</w:t>
      </w:r>
    </w:p>
    <w:p w:rsidR="00432569" w:rsidRPr="008705F3" w:rsidRDefault="00432569" w:rsidP="00432569">
      <w:pPr>
        <w:numPr>
          <w:ilvl w:val="0"/>
          <w:numId w:val="51"/>
        </w:numPr>
        <w:spacing w:line="320" w:lineRule="exact"/>
        <w:rPr>
          <w:rFonts w:ascii="宋体" w:hAnsi="宋体" w:hint="eastAsia"/>
          <w:szCs w:val="21"/>
        </w:rPr>
      </w:pPr>
      <w:r w:rsidRPr="008705F3">
        <w:rPr>
          <w:rFonts w:ascii="宋体" w:hAnsi="宋体" w:hint="eastAsia"/>
          <w:szCs w:val="21"/>
        </w:rPr>
        <w:t>发表四类以上论文1篇；</w:t>
      </w:r>
    </w:p>
    <w:p w:rsidR="00432569" w:rsidRPr="008705F3" w:rsidRDefault="00432569" w:rsidP="00432569">
      <w:pPr>
        <w:numPr>
          <w:ilvl w:val="0"/>
          <w:numId w:val="51"/>
        </w:numPr>
        <w:spacing w:line="320" w:lineRule="exact"/>
        <w:rPr>
          <w:rFonts w:ascii="宋体" w:hAnsi="宋体" w:hint="eastAsia"/>
          <w:szCs w:val="21"/>
        </w:rPr>
      </w:pPr>
      <w:r w:rsidRPr="008705F3">
        <w:rPr>
          <w:rFonts w:ascii="宋体" w:hAnsi="宋体" w:hint="eastAsia"/>
          <w:szCs w:val="21"/>
        </w:rPr>
        <w:t>作为业务骨干积极参与学校财务制度建设，为提高学校计划财务管理水平和决策水平做出重要贡献，产生一定的经济和社会效益；</w:t>
      </w:r>
    </w:p>
    <w:p w:rsidR="00432569" w:rsidRPr="008705F3" w:rsidRDefault="00432569" w:rsidP="00432569">
      <w:pPr>
        <w:numPr>
          <w:ilvl w:val="0"/>
          <w:numId w:val="51"/>
        </w:numPr>
        <w:spacing w:line="320" w:lineRule="exact"/>
        <w:rPr>
          <w:rFonts w:ascii="宋体" w:hAnsi="宋体" w:hint="eastAsia"/>
          <w:szCs w:val="21"/>
        </w:rPr>
      </w:pPr>
      <w:r w:rsidRPr="008705F3">
        <w:rPr>
          <w:rFonts w:ascii="宋体" w:hAnsi="宋体" w:hint="eastAsia"/>
          <w:szCs w:val="21"/>
        </w:rPr>
        <w:t>聘期内工作成绩突出，受行业内厅级以上表彰；</w:t>
      </w:r>
    </w:p>
    <w:p w:rsidR="00432569" w:rsidRPr="008705F3" w:rsidRDefault="00432569" w:rsidP="00432569">
      <w:pPr>
        <w:numPr>
          <w:ilvl w:val="0"/>
          <w:numId w:val="51"/>
        </w:numPr>
        <w:spacing w:line="320" w:lineRule="exact"/>
        <w:rPr>
          <w:rFonts w:ascii="宋体" w:hAnsi="宋体" w:hint="eastAsia"/>
          <w:szCs w:val="21"/>
        </w:rPr>
      </w:pPr>
      <w:r w:rsidRPr="008705F3">
        <w:rPr>
          <w:rFonts w:ascii="宋体" w:hAnsi="宋体" w:hint="eastAsia"/>
          <w:szCs w:val="21"/>
        </w:rPr>
        <w:t>聘期内年度考核服务对象满意度测评平均分为优秀等次。</w:t>
      </w:r>
    </w:p>
    <w:p w:rsidR="00432569" w:rsidRPr="008705F3" w:rsidRDefault="00432569" w:rsidP="00432569">
      <w:pPr>
        <w:spacing w:line="320" w:lineRule="exact"/>
        <w:ind w:firstLineChars="200" w:firstLine="420"/>
        <w:rPr>
          <w:rFonts w:ascii="宋体" w:hAnsi="宋体" w:hint="eastAsia"/>
          <w:szCs w:val="21"/>
        </w:rPr>
      </w:pPr>
    </w:p>
    <w:p w:rsidR="00432569" w:rsidRPr="008705F3" w:rsidRDefault="00432569" w:rsidP="00432569">
      <w:pPr>
        <w:spacing w:line="320" w:lineRule="exact"/>
        <w:ind w:firstLineChars="200" w:firstLine="420"/>
        <w:jc w:val="center"/>
        <w:rPr>
          <w:rFonts w:ascii="黑体" w:eastAsia="黑体" w:hAnsi="黑体" w:hint="eastAsia"/>
          <w:szCs w:val="21"/>
        </w:rPr>
      </w:pPr>
      <w:r>
        <w:rPr>
          <w:rFonts w:ascii="黑体" w:eastAsia="黑体" w:hAnsi="黑体" w:hint="eastAsia"/>
          <w:szCs w:val="21"/>
        </w:rPr>
        <w:t>七、</w:t>
      </w:r>
      <w:r w:rsidRPr="008705F3">
        <w:rPr>
          <w:rFonts w:ascii="黑体" w:eastAsia="黑体" w:hAnsi="黑体" w:hint="eastAsia"/>
          <w:szCs w:val="21"/>
        </w:rPr>
        <w:t>卫生技术系列（医疗、药剂、护理）人员</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1.副高级技术人员 </w:t>
      </w:r>
    </w:p>
    <w:p w:rsidR="00432569" w:rsidRPr="008705F3" w:rsidRDefault="00432569" w:rsidP="00432569">
      <w:pPr>
        <w:numPr>
          <w:ilvl w:val="0"/>
          <w:numId w:val="24"/>
        </w:numPr>
        <w:spacing w:line="320" w:lineRule="exact"/>
        <w:rPr>
          <w:rFonts w:ascii="宋体" w:hAnsi="宋体" w:hint="eastAsia"/>
          <w:szCs w:val="21"/>
        </w:rPr>
      </w:pPr>
      <w:r w:rsidRPr="008705F3">
        <w:rPr>
          <w:rFonts w:ascii="宋体" w:hAnsi="宋体" w:hint="eastAsia"/>
          <w:szCs w:val="21"/>
        </w:rPr>
        <w:t xml:space="preserve">能胜任所在部门的全面业务工作，能指导和检查下级技术人员工作，能亲自参加指导对急重疑难症的抢救和处理，能结合临床开展具有一定水平的新技术研究。 </w:t>
      </w:r>
    </w:p>
    <w:p w:rsidR="00432569" w:rsidRPr="008705F3" w:rsidRDefault="00432569" w:rsidP="00432569">
      <w:pPr>
        <w:numPr>
          <w:ilvl w:val="0"/>
          <w:numId w:val="24"/>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2.中级技术人员 </w:t>
      </w:r>
    </w:p>
    <w:p w:rsidR="00432569" w:rsidRPr="008705F3" w:rsidRDefault="00432569" w:rsidP="00432569">
      <w:pPr>
        <w:numPr>
          <w:ilvl w:val="0"/>
          <w:numId w:val="25"/>
        </w:numPr>
        <w:spacing w:line="320" w:lineRule="exact"/>
        <w:rPr>
          <w:rFonts w:ascii="宋体" w:hAnsi="宋体" w:hint="eastAsia"/>
          <w:szCs w:val="21"/>
        </w:rPr>
      </w:pPr>
      <w:r w:rsidRPr="008705F3">
        <w:rPr>
          <w:rFonts w:ascii="宋体" w:hAnsi="宋体" w:hint="eastAsia"/>
          <w:szCs w:val="21"/>
        </w:rPr>
        <w:t xml:space="preserve">在上级技术人员指导下，能胜任所在部门一定范围内的技术工作，能指导和检查下级技术人员工作，熟知各项规章和技术操作开展新技术研究。 </w:t>
      </w:r>
    </w:p>
    <w:p w:rsidR="00432569" w:rsidRPr="008705F3" w:rsidRDefault="00432569" w:rsidP="00432569">
      <w:pPr>
        <w:numPr>
          <w:ilvl w:val="0"/>
          <w:numId w:val="25"/>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 xml:space="preserve">3.初级技术人员 </w:t>
      </w:r>
    </w:p>
    <w:p w:rsidR="00432569" w:rsidRPr="008705F3" w:rsidRDefault="00432569" w:rsidP="00432569">
      <w:pPr>
        <w:numPr>
          <w:ilvl w:val="0"/>
          <w:numId w:val="26"/>
        </w:numPr>
        <w:spacing w:line="320" w:lineRule="exact"/>
        <w:rPr>
          <w:rFonts w:ascii="宋体" w:hAnsi="宋体" w:hint="eastAsia"/>
          <w:szCs w:val="21"/>
        </w:rPr>
      </w:pPr>
      <w:r w:rsidRPr="008705F3">
        <w:rPr>
          <w:rFonts w:ascii="宋体" w:hAnsi="宋体" w:hint="eastAsia"/>
          <w:szCs w:val="21"/>
        </w:rPr>
        <w:t>在上级技术人员指导下，能胜任所在部门的基础技术工作，掌握和遵守各项规章制度，能独立完成各项基础技术操作。</w:t>
      </w:r>
    </w:p>
    <w:p w:rsidR="00432569" w:rsidRPr="008705F3" w:rsidRDefault="00432569" w:rsidP="00432569">
      <w:pPr>
        <w:numPr>
          <w:ilvl w:val="0"/>
          <w:numId w:val="26"/>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left="420"/>
        <w:rPr>
          <w:rFonts w:ascii="黑体" w:eastAsia="黑体" w:hAnsi="黑体" w:hint="eastAsia"/>
          <w:szCs w:val="21"/>
        </w:rPr>
      </w:pPr>
      <w:r w:rsidRPr="008705F3">
        <w:rPr>
          <w:rFonts w:ascii="黑体" w:eastAsia="黑体" w:hAnsi="黑体" w:hint="eastAsia"/>
          <w:szCs w:val="21"/>
        </w:rPr>
        <w:t>（二）聘期业绩目标</w:t>
      </w:r>
    </w:p>
    <w:p w:rsidR="00432569" w:rsidRPr="008705F3" w:rsidRDefault="00432569" w:rsidP="00432569">
      <w:pPr>
        <w:spacing w:line="320" w:lineRule="exact"/>
        <w:ind w:left="420"/>
        <w:rPr>
          <w:rFonts w:ascii="黑体" w:eastAsia="黑体" w:hAnsi="黑体" w:hint="eastAsia"/>
          <w:szCs w:val="21"/>
        </w:rPr>
      </w:pPr>
      <w:r w:rsidRPr="008705F3">
        <w:rPr>
          <w:rFonts w:ascii="宋体" w:hAnsi="宋体" w:hint="eastAsia"/>
          <w:szCs w:val="21"/>
        </w:rPr>
        <w:t>1.五级岗</w:t>
      </w:r>
    </w:p>
    <w:p w:rsidR="00432569" w:rsidRPr="008705F3" w:rsidRDefault="00432569" w:rsidP="00432569">
      <w:pPr>
        <w:numPr>
          <w:ilvl w:val="0"/>
          <w:numId w:val="53"/>
        </w:numPr>
        <w:spacing w:line="320" w:lineRule="exact"/>
        <w:rPr>
          <w:rFonts w:ascii="宋体" w:hAnsi="宋体" w:hint="eastAsia"/>
          <w:szCs w:val="21"/>
        </w:rPr>
      </w:pPr>
      <w:r w:rsidRPr="008705F3">
        <w:rPr>
          <w:rFonts w:ascii="宋体" w:hAnsi="宋体" w:hint="eastAsia"/>
          <w:szCs w:val="21"/>
        </w:rPr>
        <w:t>主持三类项目1项以上或四类项目2项以上；</w:t>
      </w:r>
    </w:p>
    <w:p w:rsidR="00432569" w:rsidRPr="008705F3" w:rsidRDefault="00432569" w:rsidP="00432569">
      <w:pPr>
        <w:numPr>
          <w:ilvl w:val="0"/>
          <w:numId w:val="53"/>
        </w:numPr>
        <w:spacing w:line="320" w:lineRule="exact"/>
        <w:rPr>
          <w:rFonts w:ascii="宋体" w:hAnsi="宋体" w:hint="eastAsia"/>
          <w:szCs w:val="21"/>
        </w:rPr>
      </w:pPr>
      <w:r w:rsidRPr="008705F3">
        <w:rPr>
          <w:rFonts w:ascii="宋体" w:hAnsi="宋体" w:hint="eastAsia"/>
          <w:szCs w:val="21"/>
        </w:rPr>
        <w:lastRenderedPageBreak/>
        <w:t>获得省（部）级三等奖1项以上（有效名次），或市（厅）级一等奖1项（前3名），或市（厅）级二等奖1项（前2名），或市（厅）级三等奖1项（第1完成人）；</w:t>
      </w:r>
    </w:p>
    <w:p w:rsidR="00432569" w:rsidRPr="008705F3" w:rsidRDefault="00432569" w:rsidP="00432569">
      <w:pPr>
        <w:numPr>
          <w:ilvl w:val="0"/>
          <w:numId w:val="53"/>
        </w:numPr>
        <w:spacing w:line="320" w:lineRule="exact"/>
        <w:rPr>
          <w:rFonts w:ascii="宋体" w:hAnsi="宋体" w:hint="eastAsia"/>
          <w:szCs w:val="21"/>
        </w:rPr>
      </w:pPr>
      <w:r w:rsidRPr="008705F3">
        <w:rPr>
          <w:rFonts w:ascii="宋体" w:hAnsi="宋体" w:hint="eastAsia"/>
          <w:szCs w:val="21"/>
        </w:rPr>
        <w:t>公开出版发行医学类著作、译著1部（本人撰写部分不少于5万字）；</w:t>
      </w:r>
    </w:p>
    <w:p w:rsidR="00432569" w:rsidRPr="008705F3" w:rsidRDefault="00432569" w:rsidP="00432569">
      <w:pPr>
        <w:numPr>
          <w:ilvl w:val="0"/>
          <w:numId w:val="53"/>
        </w:numPr>
        <w:spacing w:line="320" w:lineRule="exact"/>
        <w:rPr>
          <w:rFonts w:ascii="宋体" w:hAnsi="宋体" w:hint="eastAsia"/>
          <w:szCs w:val="21"/>
        </w:rPr>
      </w:pPr>
      <w:r w:rsidRPr="008705F3">
        <w:rPr>
          <w:rFonts w:ascii="宋体" w:hAnsi="宋体" w:hint="eastAsia"/>
          <w:szCs w:val="21"/>
        </w:rPr>
        <w:t>在行业内期刊公开发表本专业较高学术价值的论文2篇以上，其中三类论文不少于1篇。</w:t>
      </w:r>
    </w:p>
    <w:p w:rsidR="00432569" w:rsidRPr="008705F3" w:rsidRDefault="00432569" w:rsidP="00432569">
      <w:pPr>
        <w:numPr>
          <w:ilvl w:val="0"/>
          <w:numId w:val="53"/>
        </w:numPr>
        <w:spacing w:line="320" w:lineRule="exact"/>
        <w:rPr>
          <w:rFonts w:ascii="宋体" w:hAnsi="宋体" w:hint="eastAsia"/>
          <w:szCs w:val="21"/>
        </w:rPr>
      </w:pPr>
      <w:r w:rsidRPr="008705F3">
        <w:rPr>
          <w:rFonts w:ascii="宋体" w:hAnsi="宋体"/>
          <w:szCs w:val="21"/>
        </w:rPr>
        <w:t>平均每年参加本专业工作不少于</w:t>
      </w:r>
      <w:r w:rsidRPr="008705F3">
        <w:rPr>
          <w:rFonts w:ascii="宋体" w:hAnsi="宋体" w:hint="eastAsia"/>
          <w:szCs w:val="21"/>
        </w:rPr>
        <w:t>3</w:t>
      </w:r>
      <w:r w:rsidRPr="008705F3">
        <w:rPr>
          <w:rFonts w:ascii="宋体" w:hAnsi="宋体"/>
          <w:szCs w:val="21"/>
        </w:rPr>
        <w:t>0周</w:t>
      </w:r>
      <w:r w:rsidRPr="008705F3">
        <w:rPr>
          <w:rFonts w:ascii="宋体" w:hAnsi="宋体" w:hint="eastAsia"/>
          <w:szCs w:val="21"/>
        </w:rPr>
        <w:t>；</w:t>
      </w:r>
    </w:p>
    <w:p w:rsidR="00432569" w:rsidRPr="008705F3" w:rsidRDefault="00432569" w:rsidP="00432569">
      <w:pPr>
        <w:numPr>
          <w:ilvl w:val="0"/>
          <w:numId w:val="53"/>
        </w:numPr>
        <w:spacing w:line="320" w:lineRule="exact"/>
        <w:rPr>
          <w:rFonts w:ascii="宋体" w:hAnsi="宋体" w:hint="eastAsia"/>
          <w:szCs w:val="21"/>
        </w:rPr>
      </w:pPr>
      <w:r w:rsidRPr="008705F3">
        <w:rPr>
          <w:rFonts w:ascii="宋体" w:hAnsi="宋体" w:hint="eastAsia"/>
          <w:szCs w:val="21"/>
        </w:rPr>
        <w:t>在业务工作上有创新，对改进本单位（本部门）工作和提高效率或效益做出重要贡献，对本行业业务工作有一定的指导作用，并获得行业内厅级以上表彰；</w:t>
      </w:r>
    </w:p>
    <w:p w:rsidR="00432569" w:rsidRPr="008705F3" w:rsidRDefault="00432569" w:rsidP="00432569">
      <w:pPr>
        <w:numPr>
          <w:ilvl w:val="0"/>
          <w:numId w:val="53"/>
        </w:numPr>
        <w:spacing w:line="320" w:lineRule="exact"/>
        <w:rPr>
          <w:rFonts w:ascii="宋体" w:hAnsi="宋体" w:hint="eastAsia"/>
          <w:szCs w:val="21"/>
        </w:rPr>
      </w:pPr>
      <w:r w:rsidRPr="008705F3">
        <w:rPr>
          <w:rFonts w:ascii="宋体" w:hAnsi="宋体" w:hint="eastAsia"/>
          <w:szCs w:val="21"/>
        </w:rPr>
        <w:t>聘期内年度考核服务对象满意度测评平均分为优秀等次。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2.六级岗</w:t>
      </w:r>
    </w:p>
    <w:p w:rsidR="00432569" w:rsidRPr="008705F3" w:rsidRDefault="00432569" w:rsidP="00432569">
      <w:pPr>
        <w:numPr>
          <w:ilvl w:val="0"/>
          <w:numId w:val="54"/>
        </w:numPr>
        <w:spacing w:line="320" w:lineRule="exact"/>
        <w:rPr>
          <w:rFonts w:ascii="宋体" w:hAnsi="宋体" w:hint="eastAsia"/>
          <w:szCs w:val="21"/>
        </w:rPr>
      </w:pPr>
      <w:r w:rsidRPr="008705F3">
        <w:rPr>
          <w:rFonts w:ascii="宋体" w:hAnsi="宋体" w:hint="eastAsia"/>
          <w:szCs w:val="21"/>
        </w:rPr>
        <w:t>参加三类项目1项（前2名），或主持四类项目1项以上；</w:t>
      </w:r>
    </w:p>
    <w:p w:rsidR="00432569" w:rsidRPr="008705F3" w:rsidRDefault="00432569" w:rsidP="00432569">
      <w:pPr>
        <w:numPr>
          <w:ilvl w:val="0"/>
          <w:numId w:val="54"/>
        </w:numPr>
        <w:spacing w:line="320" w:lineRule="exact"/>
        <w:rPr>
          <w:rFonts w:ascii="宋体" w:hAnsi="宋体" w:hint="eastAsia"/>
          <w:szCs w:val="21"/>
        </w:rPr>
      </w:pPr>
      <w:r w:rsidRPr="008705F3">
        <w:rPr>
          <w:rFonts w:ascii="宋体" w:hAnsi="宋体" w:hint="eastAsia"/>
          <w:szCs w:val="21"/>
        </w:rPr>
        <w:t>获得省（部）级三等奖1项以上（有效名次），或市（厅）级一等奖1项（前7名），或市（厅）级二等奖1项（前5名），或市（厅）级三等奖1项（前3名）；</w:t>
      </w:r>
    </w:p>
    <w:p w:rsidR="00432569" w:rsidRPr="008705F3" w:rsidRDefault="00432569" w:rsidP="00432569">
      <w:pPr>
        <w:numPr>
          <w:ilvl w:val="0"/>
          <w:numId w:val="54"/>
        </w:numPr>
        <w:spacing w:line="320" w:lineRule="exact"/>
        <w:rPr>
          <w:rFonts w:ascii="宋体" w:hAnsi="宋体" w:hint="eastAsia"/>
          <w:szCs w:val="21"/>
        </w:rPr>
      </w:pPr>
      <w:r w:rsidRPr="008705F3">
        <w:rPr>
          <w:rFonts w:ascii="宋体" w:hAnsi="宋体" w:hint="eastAsia"/>
          <w:szCs w:val="21"/>
        </w:rPr>
        <w:t>公开出版发行医学类著作、译著、编著1部（本人撰写部分不少于3万字）；</w:t>
      </w:r>
    </w:p>
    <w:p w:rsidR="00432569" w:rsidRPr="008705F3" w:rsidRDefault="00432569" w:rsidP="00432569">
      <w:pPr>
        <w:numPr>
          <w:ilvl w:val="0"/>
          <w:numId w:val="54"/>
        </w:numPr>
        <w:spacing w:line="320" w:lineRule="exact"/>
        <w:rPr>
          <w:rFonts w:ascii="宋体" w:hAnsi="宋体" w:hint="eastAsia"/>
          <w:szCs w:val="21"/>
        </w:rPr>
      </w:pPr>
      <w:r w:rsidRPr="008705F3">
        <w:rPr>
          <w:rFonts w:ascii="宋体" w:hAnsi="宋体" w:hint="eastAsia"/>
          <w:szCs w:val="21"/>
        </w:rPr>
        <w:t>发表四类以上论文2篇；</w:t>
      </w:r>
    </w:p>
    <w:p w:rsidR="00432569" w:rsidRPr="008705F3" w:rsidRDefault="00432569" w:rsidP="00432569">
      <w:pPr>
        <w:numPr>
          <w:ilvl w:val="0"/>
          <w:numId w:val="54"/>
        </w:numPr>
        <w:spacing w:line="320" w:lineRule="exact"/>
        <w:rPr>
          <w:rFonts w:ascii="宋体" w:hAnsi="宋体" w:hint="eastAsia"/>
          <w:szCs w:val="21"/>
        </w:rPr>
      </w:pPr>
      <w:r w:rsidRPr="008705F3">
        <w:rPr>
          <w:rFonts w:ascii="宋体" w:hAnsi="宋体"/>
          <w:szCs w:val="21"/>
        </w:rPr>
        <w:t>平均每年参加本专业工作不少于</w:t>
      </w:r>
      <w:r w:rsidRPr="008705F3">
        <w:rPr>
          <w:rFonts w:ascii="宋体" w:hAnsi="宋体" w:hint="eastAsia"/>
          <w:szCs w:val="21"/>
        </w:rPr>
        <w:t>3</w:t>
      </w:r>
      <w:r w:rsidRPr="008705F3">
        <w:rPr>
          <w:rFonts w:ascii="宋体" w:hAnsi="宋体"/>
          <w:szCs w:val="21"/>
        </w:rPr>
        <w:t>0周</w:t>
      </w:r>
      <w:r w:rsidRPr="008705F3">
        <w:rPr>
          <w:rFonts w:ascii="宋体" w:hAnsi="宋体" w:hint="eastAsia"/>
          <w:szCs w:val="21"/>
        </w:rPr>
        <w:t>；</w:t>
      </w:r>
    </w:p>
    <w:p w:rsidR="00432569" w:rsidRPr="008705F3" w:rsidRDefault="00432569" w:rsidP="00432569">
      <w:pPr>
        <w:numPr>
          <w:ilvl w:val="0"/>
          <w:numId w:val="54"/>
        </w:numPr>
        <w:spacing w:line="320" w:lineRule="exact"/>
        <w:rPr>
          <w:rFonts w:ascii="宋体" w:hAnsi="宋体" w:hint="eastAsia"/>
          <w:szCs w:val="21"/>
        </w:rPr>
      </w:pPr>
      <w:r w:rsidRPr="008705F3">
        <w:rPr>
          <w:rFonts w:ascii="宋体" w:hAnsi="宋体" w:hint="eastAsia"/>
          <w:szCs w:val="21"/>
        </w:rPr>
        <w:t>聘期内工作成绩突出，受行业内厅级以上表彰、奖励；</w:t>
      </w:r>
    </w:p>
    <w:p w:rsidR="00432569" w:rsidRPr="008705F3" w:rsidRDefault="00432569" w:rsidP="00432569">
      <w:pPr>
        <w:numPr>
          <w:ilvl w:val="0"/>
          <w:numId w:val="54"/>
        </w:numPr>
        <w:spacing w:line="320" w:lineRule="exact"/>
        <w:rPr>
          <w:rFonts w:ascii="宋体" w:hAnsi="宋体" w:hint="eastAsia"/>
          <w:szCs w:val="21"/>
        </w:rPr>
      </w:pPr>
      <w:r w:rsidRPr="008705F3">
        <w:rPr>
          <w:rFonts w:ascii="宋体" w:hAnsi="宋体" w:hint="eastAsia"/>
          <w:szCs w:val="21"/>
        </w:rPr>
        <w:t>聘期内年度考核服务对象满意度测评平均分为优秀等次。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3.七级岗</w:t>
      </w:r>
    </w:p>
    <w:p w:rsidR="00432569" w:rsidRPr="008705F3" w:rsidRDefault="00432569" w:rsidP="00432569">
      <w:pPr>
        <w:numPr>
          <w:ilvl w:val="0"/>
          <w:numId w:val="55"/>
        </w:numPr>
        <w:spacing w:line="320" w:lineRule="exact"/>
        <w:rPr>
          <w:rFonts w:ascii="宋体" w:hAnsi="宋体" w:hint="eastAsia"/>
          <w:szCs w:val="21"/>
        </w:rPr>
      </w:pPr>
      <w:r w:rsidRPr="008705F3">
        <w:rPr>
          <w:rFonts w:ascii="宋体" w:hAnsi="宋体" w:hint="eastAsia"/>
          <w:szCs w:val="21"/>
        </w:rPr>
        <w:t>参加四类以上项目1项（前2名），或主持五类项目1项以上；</w:t>
      </w:r>
    </w:p>
    <w:p w:rsidR="00432569" w:rsidRPr="008705F3" w:rsidRDefault="00432569" w:rsidP="00432569">
      <w:pPr>
        <w:numPr>
          <w:ilvl w:val="0"/>
          <w:numId w:val="55"/>
        </w:numPr>
        <w:spacing w:line="320" w:lineRule="exact"/>
        <w:rPr>
          <w:rFonts w:ascii="宋体" w:hAnsi="宋体" w:hint="eastAsia"/>
          <w:szCs w:val="21"/>
        </w:rPr>
      </w:pPr>
      <w:r w:rsidRPr="008705F3">
        <w:rPr>
          <w:rFonts w:ascii="宋体" w:hAnsi="宋体" w:hint="eastAsia"/>
          <w:szCs w:val="21"/>
        </w:rPr>
        <w:t>获市（厅）级一等奖1项（前10名），或市（厅）级二等奖1项（前8名），或市（厅）级三等奖1项（前6名）；</w:t>
      </w:r>
    </w:p>
    <w:p w:rsidR="00432569" w:rsidRPr="008705F3" w:rsidRDefault="00432569" w:rsidP="00432569">
      <w:pPr>
        <w:numPr>
          <w:ilvl w:val="0"/>
          <w:numId w:val="55"/>
        </w:numPr>
        <w:spacing w:line="320" w:lineRule="exact"/>
        <w:rPr>
          <w:rFonts w:ascii="宋体" w:hAnsi="宋体" w:hint="eastAsia"/>
          <w:szCs w:val="21"/>
        </w:rPr>
      </w:pPr>
      <w:r w:rsidRPr="008705F3">
        <w:rPr>
          <w:rFonts w:ascii="宋体" w:hAnsi="宋体" w:hint="eastAsia"/>
          <w:szCs w:val="21"/>
        </w:rPr>
        <w:t>公开出版发行医学类著作、译著、编著1部（本人撰写部分不少于2万字）；</w:t>
      </w:r>
    </w:p>
    <w:p w:rsidR="00432569" w:rsidRPr="008705F3" w:rsidRDefault="00432569" w:rsidP="00432569">
      <w:pPr>
        <w:numPr>
          <w:ilvl w:val="0"/>
          <w:numId w:val="55"/>
        </w:numPr>
        <w:spacing w:line="320" w:lineRule="exact"/>
        <w:rPr>
          <w:rFonts w:ascii="宋体" w:hAnsi="宋体" w:hint="eastAsia"/>
          <w:szCs w:val="21"/>
        </w:rPr>
      </w:pPr>
      <w:r w:rsidRPr="008705F3">
        <w:rPr>
          <w:rFonts w:ascii="宋体" w:hAnsi="宋体" w:hint="eastAsia"/>
          <w:szCs w:val="21"/>
        </w:rPr>
        <w:t>发表四类以上论文1篇；</w:t>
      </w:r>
    </w:p>
    <w:p w:rsidR="00432569" w:rsidRPr="008705F3" w:rsidRDefault="00432569" w:rsidP="00432569">
      <w:pPr>
        <w:numPr>
          <w:ilvl w:val="0"/>
          <w:numId w:val="55"/>
        </w:numPr>
        <w:spacing w:line="320" w:lineRule="exact"/>
        <w:rPr>
          <w:rFonts w:ascii="宋体" w:hAnsi="宋体" w:hint="eastAsia"/>
          <w:szCs w:val="21"/>
        </w:rPr>
      </w:pPr>
      <w:r w:rsidRPr="008705F3">
        <w:rPr>
          <w:rFonts w:ascii="宋体" w:hAnsi="宋体"/>
          <w:szCs w:val="21"/>
        </w:rPr>
        <w:t>平均每年参加本专业工作不少于</w:t>
      </w:r>
      <w:r w:rsidRPr="008705F3">
        <w:rPr>
          <w:rFonts w:ascii="宋体" w:hAnsi="宋体" w:hint="eastAsia"/>
          <w:szCs w:val="21"/>
        </w:rPr>
        <w:t>3</w:t>
      </w:r>
      <w:r w:rsidRPr="008705F3">
        <w:rPr>
          <w:rFonts w:ascii="宋体" w:hAnsi="宋体"/>
          <w:szCs w:val="21"/>
        </w:rPr>
        <w:t>0周</w:t>
      </w:r>
      <w:r w:rsidRPr="008705F3">
        <w:rPr>
          <w:rFonts w:ascii="宋体" w:hAnsi="宋体" w:hint="eastAsia"/>
          <w:szCs w:val="21"/>
        </w:rPr>
        <w:t>；</w:t>
      </w:r>
    </w:p>
    <w:p w:rsidR="00432569" w:rsidRPr="008705F3" w:rsidRDefault="00432569" w:rsidP="00432569">
      <w:pPr>
        <w:numPr>
          <w:ilvl w:val="0"/>
          <w:numId w:val="55"/>
        </w:numPr>
        <w:spacing w:line="320" w:lineRule="exact"/>
        <w:rPr>
          <w:rFonts w:ascii="宋体" w:hAnsi="宋体" w:hint="eastAsia"/>
          <w:szCs w:val="21"/>
        </w:rPr>
      </w:pPr>
      <w:r w:rsidRPr="008705F3">
        <w:rPr>
          <w:rFonts w:ascii="宋体" w:hAnsi="宋体" w:hint="eastAsia"/>
          <w:szCs w:val="21"/>
        </w:rPr>
        <w:t>聘期内工作成绩突出，受行业内厅级以上表彰；</w:t>
      </w:r>
    </w:p>
    <w:p w:rsidR="00432569" w:rsidRPr="008705F3" w:rsidRDefault="00432569" w:rsidP="00432569">
      <w:pPr>
        <w:numPr>
          <w:ilvl w:val="0"/>
          <w:numId w:val="55"/>
        </w:numPr>
        <w:spacing w:line="320" w:lineRule="exact"/>
        <w:rPr>
          <w:rFonts w:ascii="宋体" w:hAnsi="宋体" w:hint="eastAsia"/>
          <w:szCs w:val="21"/>
        </w:rPr>
      </w:pPr>
      <w:r w:rsidRPr="008705F3">
        <w:rPr>
          <w:rFonts w:ascii="宋体" w:hAnsi="宋体" w:hint="eastAsia"/>
          <w:szCs w:val="21"/>
        </w:rPr>
        <w:t>聘期内年度考核服务对象满意度测评平均分为优秀等次。</w:t>
      </w:r>
    </w:p>
    <w:p w:rsidR="00432569" w:rsidRDefault="00432569" w:rsidP="00432569">
      <w:pPr>
        <w:spacing w:line="320" w:lineRule="exact"/>
        <w:ind w:firstLineChars="200" w:firstLine="420"/>
        <w:rPr>
          <w:rFonts w:ascii="黑体" w:eastAsia="黑体" w:hAnsi="黑体" w:hint="eastAsia"/>
          <w:szCs w:val="21"/>
        </w:rPr>
      </w:pPr>
    </w:p>
    <w:p w:rsidR="00432569" w:rsidRPr="008705F3" w:rsidRDefault="00432569" w:rsidP="00432569">
      <w:pPr>
        <w:spacing w:line="320" w:lineRule="exact"/>
        <w:ind w:firstLineChars="200" w:firstLine="420"/>
        <w:jc w:val="center"/>
        <w:rPr>
          <w:rFonts w:ascii="黑体" w:eastAsia="黑体" w:hAnsi="黑体" w:hint="eastAsia"/>
          <w:szCs w:val="21"/>
        </w:rPr>
      </w:pPr>
      <w:r>
        <w:rPr>
          <w:rFonts w:ascii="黑体" w:eastAsia="黑体" w:hAnsi="黑体" w:hint="eastAsia"/>
          <w:szCs w:val="21"/>
        </w:rPr>
        <w:t>八、</w:t>
      </w:r>
      <w:r w:rsidRPr="008705F3">
        <w:rPr>
          <w:rFonts w:ascii="黑体" w:eastAsia="黑体" w:hAnsi="黑体" w:hint="eastAsia"/>
          <w:szCs w:val="21"/>
        </w:rPr>
        <w:t>政工系列人员</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1.高级政工师</w:t>
      </w:r>
    </w:p>
    <w:p w:rsidR="00432569" w:rsidRPr="008705F3" w:rsidRDefault="00432569" w:rsidP="00432569">
      <w:pPr>
        <w:numPr>
          <w:ilvl w:val="0"/>
          <w:numId w:val="27"/>
        </w:numPr>
        <w:spacing w:line="320" w:lineRule="exact"/>
        <w:rPr>
          <w:rFonts w:ascii="宋体" w:hAnsi="宋体" w:hint="eastAsia"/>
          <w:szCs w:val="21"/>
        </w:rPr>
      </w:pPr>
      <w:r w:rsidRPr="008705F3">
        <w:rPr>
          <w:rFonts w:ascii="宋体" w:hAnsi="宋体" w:hint="eastAsia"/>
          <w:szCs w:val="21"/>
        </w:rPr>
        <w:t>根据党的路线、方针、政策，提出实施党的组织工作、纪检监察工作、宣传教育工作、工会工作、共青团工作及老干部工作的具体措施，经党委审查批准后认真贯彻执行。</w:t>
      </w:r>
    </w:p>
    <w:p w:rsidR="00432569" w:rsidRPr="008705F3" w:rsidRDefault="00432569" w:rsidP="00432569">
      <w:pPr>
        <w:numPr>
          <w:ilvl w:val="0"/>
          <w:numId w:val="27"/>
        </w:numPr>
        <w:spacing w:line="320" w:lineRule="exact"/>
        <w:rPr>
          <w:rFonts w:ascii="宋体" w:hAnsi="宋体" w:hint="eastAsia"/>
          <w:szCs w:val="21"/>
        </w:rPr>
      </w:pPr>
      <w:r w:rsidRPr="008705F3">
        <w:rPr>
          <w:rFonts w:ascii="宋体" w:hAnsi="宋体" w:hint="eastAsia"/>
          <w:szCs w:val="21"/>
        </w:rPr>
        <w:t>在党委领导下对学校全体职工进行爱国主义、集体主义、社会主义、共产主义教育和社会主义民主、法制、纪律的教育，每年在校内至少作一次公开的教育报告。</w:t>
      </w:r>
    </w:p>
    <w:p w:rsidR="00432569" w:rsidRPr="008705F3" w:rsidRDefault="00432569" w:rsidP="00432569">
      <w:pPr>
        <w:numPr>
          <w:ilvl w:val="0"/>
          <w:numId w:val="27"/>
        </w:numPr>
        <w:spacing w:line="320" w:lineRule="exact"/>
        <w:rPr>
          <w:rFonts w:ascii="宋体" w:hAnsi="宋体" w:hint="eastAsia"/>
          <w:szCs w:val="21"/>
        </w:rPr>
      </w:pPr>
      <w:r w:rsidRPr="008705F3">
        <w:rPr>
          <w:rFonts w:ascii="宋体" w:hAnsi="宋体" w:hint="eastAsia"/>
          <w:szCs w:val="21"/>
        </w:rPr>
        <w:t>做好学校党风廉政建设和反腐败工作，强化效能监察和领导干部廉洁自律。</w:t>
      </w:r>
    </w:p>
    <w:p w:rsidR="00432569" w:rsidRPr="008705F3" w:rsidRDefault="00432569" w:rsidP="00432569">
      <w:pPr>
        <w:numPr>
          <w:ilvl w:val="0"/>
          <w:numId w:val="27"/>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2.政工师</w:t>
      </w:r>
    </w:p>
    <w:p w:rsidR="00432569" w:rsidRPr="008705F3" w:rsidRDefault="00432569" w:rsidP="00432569">
      <w:pPr>
        <w:numPr>
          <w:ilvl w:val="0"/>
          <w:numId w:val="28"/>
        </w:numPr>
        <w:spacing w:line="320" w:lineRule="exact"/>
        <w:rPr>
          <w:rFonts w:ascii="宋体" w:hAnsi="宋体" w:hint="eastAsia"/>
          <w:szCs w:val="21"/>
        </w:rPr>
      </w:pPr>
      <w:r w:rsidRPr="008705F3">
        <w:rPr>
          <w:rFonts w:ascii="宋体" w:hAnsi="宋体" w:hint="eastAsia"/>
          <w:szCs w:val="21"/>
        </w:rPr>
        <w:t>组织学习党的路线、方针、政策，积极贯彻执行党的组织工作、纪检监察工作、宣传教育工作、工会工作、共青团工作及老干部工作的具体措施。</w:t>
      </w:r>
    </w:p>
    <w:p w:rsidR="00432569" w:rsidRPr="008705F3" w:rsidRDefault="00432569" w:rsidP="00432569">
      <w:pPr>
        <w:numPr>
          <w:ilvl w:val="0"/>
          <w:numId w:val="28"/>
        </w:numPr>
        <w:spacing w:line="320" w:lineRule="exact"/>
        <w:rPr>
          <w:rFonts w:ascii="宋体" w:hAnsi="宋体" w:hint="eastAsia"/>
          <w:szCs w:val="21"/>
        </w:rPr>
      </w:pPr>
      <w:r w:rsidRPr="008705F3">
        <w:rPr>
          <w:rFonts w:ascii="宋体" w:hAnsi="宋体" w:hint="eastAsia"/>
          <w:szCs w:val="21"/>
        </w:rPr>
        <w:t>在党委领导下，积极参加爱国主义、集体主义、社会主义、共产主义教育和社会主义民主、法制、纪律的教育。</w:t>
      </w:r>
    </w:p>
    <w:p w:rsidR="00432569" w:rsidRPr="008705F3" w:rsidRDefault="00432569" w:rsidP="00432569">
      <w:pPr>
        <w:numPr>
          <w:ilvl w:val="0"/>
          <w:numId w:val="28"/>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lastRenderedPageBreak/>
        <w:t>3.助理政工师</w:t>
      </w:r>
    </w:p>
    <w:p w:rsidR="00432569" w:rsidRPr="008705F3" w:rsidRDefault="00432569" w:rsidP="00432569">
      <w:pPr>
        <w:numPr>
          <w:ilvl w:val="0"/>
          <w:numId w:val="29"/>
        </w:numPr>
        <w:spacing w:line="320" w:lineRule="exact"/>
        <w:rPr>
          <w:rFonts w:ascii="宋体" w:hAnsi="宋体" w:hint="eastAsia"/>
          <w:szCs w:val="21"/>
        </w:rPr>
      </w:pPr>
      <w:r w:rsidRPr="008705F3">
        <w:rPr>
          <w:rFonts w:ascii="宋体" w:hAnsi="宋体" w:hint="eastAsia"/>
          <w:szCs w:val="21"/>
        </w:rPr>
        <w:t>认真学习党的路线、方针、政策，积极贯彻执行党的组织工作、纪检监察工作、宣传教育工作、工会工作、共青团工作及老干部工作的具体措施。</w:t>
      </w:r>
    </w:p>
    <w:p w:rsidR="00432569" w:rsidRPr="008705F3" w:rsidRDefault="00432569" w:rsidP="00432569">
      <w:pPr>
        <w:numPr>
          <w:ilvl w:val="0"/>
          <w:numId w:val="29"/>
        </w:numPr>
        <w:spacing w:line="320" w:lineRule="exact"/>
        <w:rPr>
          <w:rFonts w:ascii="宋体" w:hAnsi="宋体" w:hint="eastAsia"/>
          <w:szCs w:val="21"/>
        </w:rPr>
      </w:pPr>
      <w:r w:rsidRPr="008705F3">
        <w:rPr>
          <w:rFonts w:ascii="宋体" w:hAnsi="宋体" w:hint="eastAsia"/>
          <w:szCs w:val="21"/>
        </w:rPr>
        <w:t>在党委领导下，积极参加爱国主义、集体主义、社会主义、共产主义教育和社会主义民主、法制、纪律的教育。</w:t>
      </w:r>
    </w:p>
    <w:p w:rsidR="00432569" w:rsidRPr="008705F3" w:rsidRDefault="00432569" w:rsidP="00432569">
      <w:pPr>
        <w:numPr>
          <w:ilvl w:val="0"/>
          <w:numId w:val="29"/>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Default="00432569" w:rsidP="00432569">
      <w:pPr>
        <w:spacing w:line="320" w:lineRule="exact"/>
        <w:ind w:firstLineChars="200" w:firstLine="420"/>
        <w:rPr>
          <w:rFonts w:ascii="黑体" w:eastAsia="黑体" w:hAnsi="黑体" w:hint="eastAsia"/>
          <w:szCs w:val="21"/>
        </w:rPr>
      </w:pPr>
    </w:p>
    <w:p w:rsidR="00432569" w:rsidRPr="008705F3" w:rsidRDefault="00432569" w:rsidP="00432569">
      <w:pPr>
        <w:spacing w:line="320" w:lineRule="exact"/>
        <w:ind w:firstLineChars="200" w:firstLine="420"/>
        <w:jc w:val="center"/>
        <w:rPr>
          <w:rFonts w:ascii="黑体" w:eastAsia="黑体" w:hAnsi="黑体" w:hint="eastAsia"/>
          <w:szCs w:val="21"/>
        </w:rPr>
      </w:pPr>
      <w:r>
        <w:rPr>
          <w:rFonts w:ascii="黑体" w:eastAsia="黑体" w:hAnsi="黑体" w:hint="eastAsia"/>
          <w:szCs w:val="21"/>
        </w:rPr>
        <w:t>九、</w:t>
      </w:r>
      <w:r w:rsidRPr="008705F3">
        <w:rPr>
          <w:rFonts w:ascii="黑体" w:eastAsia="黑体" w:hAnsi="黑体" w:hint="eastAsia"/>
          <w:szCs w:val="21"/>
        </w:rPr>
        <w:t>农业技术系列（农艺、兽医、畜牧）人员</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1.副高级技术人员</w:t>
      </w:r>
    </w:p>
    <w:p w:rsidR="00432569" w:rsidRPr="008705F3" w:rsidRDefault="00432569" w:rsidP="00432569">
      <w:pPr>
        <w:numPr>
          <w:ilvl w:val="0"/>
          <w:numId w:val="30"/>
        </w:numPr>
        <w:spacing w:line="320" w:lineRule="exact"/>
        <w:rPr>
          <w:rFonts w:ascii="宋体" w:hAnsi="宋体" w:hint="eastAsia"/>
          <w:szCs w:val="21"/>
        </w:rPr>
      </w:pPr>
      <w:r w:rsidRPr="008705F3">
        <w:rPr>
          <w:rFonts w:ascii="宋体" w:hAnsi="宋体" w:hint="eastAsia"/>
          <w:szCs w:val="21"/>
        </w:rPr>
        <w:t>具有扎实的专业理论和技术知识，掌握本专业国内外现状和发展趋势，有承担重大农业项目或重要技术研发课题的能力，能解决本专业关键性的技术难题，能指导中、初级技术人员完成技术工作。</w:t>
      </w:r>
    </w:p>
    <w:p w:rsidR="00432569" w:rsidRPr="008705F3" w:rsidRDefault="00432569" w:rsidP="00432569">
      <w:pPr>
        <w:numPr>
          <w:ilvl w:val="0"/>
          <w:numId w:val="30"/>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2.中级技术人员</w:t>
      </w:r>
    </w:p>
    <w:p w:rsidR="00432569" w:rsidRPr="008705F3" w:rsidRDefault="00432569" w:rsidP="00432569">
      <w:pPr>
        <w:numPr>
          <w:ilvl w:val="0"/>
          <w:numId w:val="31"/>
        </w:numPr>
        <w:spacing w:line="320" w:lineRule="exact"/>
        <w:rPr>
          <w:rFonts w:ascii="宋体" w:hAnsi="宋体" w:hint="eastAsia"/>
          <w:szCs w:val="21"/>
        </w:rPr>
      </w:pPr>
      <w:r w:rsidRPr="008705F3">
        <w:rPr>
          <w:rFonts w:ascii="宋体" w:hAnsi="宋体" w:hint="eastAsia"/>
          <w:szCs w:val="21"/>
        </w:rPr>
        <w:t>能熟练运用本专业理论和技术知识解决农业生产中的技术问题，有参与较大农业项目或技术研发的能力，能指导初级技术人员完成技术工作。</w:t>
      </w:r>
    </w:p>
    <w:p w:rsidR="00432569" w:rsidRPr="008705F3" w:rsidRDefault="00432569" w:rsidP="00432569">
      <w:pPr>
        <w:numPr>
          <w:ilvl w:val="0"/>
          <w:numId w:val="31"/>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3.初级技术人员</w:t>
      </w:r>
    </w:p>
    <w:p w:rsidR="00432569" w:rsidRPr="008705F3" w:rsidRDefault="00432569" w:rsidP="00432569">
      <w:pPr>
        <w:numPr>
          <w:ilvl w:val="0"/>
          <w:numId w:val="32"/>
        </w:numPr>
        <w:spacing w:line="320" w:lineRule="exact"/>
        <w:rPr>
          <w:rFonts w:ascii="宋体" w:hAnsi="宋体" w:hint="eastAsia"/>
          <w:szCs w:val="21"/>
        </w:rPr>
      </w:pPr>
      <w:r w:rsidRPr="008705F3">
        <w:rPr>
          <w:rFonts w:ascii="宋体" w:hAnsi="宋体" w:hint="eastAsia"/>
          <w:szCs w:val="21"/>
        </w:rPr>
        <w:t>基本掌握本专业基础理论和技术知识，具有解决本单位的一般技术问题的能力，并取得一定工作成绩。</w:t>
      </w:r>
    </w:p>
    <w:p w:rsidR="00432569" w:rsidRPr="008705F3" w:rsidRDefault="00432569" w:rsidP="00432569">
      <w:pPr>
        <w:numPr>
          <w:ilvl w:val="0"/>
          <w:numId w:val="32"/>
        </w:numPr>
        <w:spacing w:line="320" w:lineRule="exact"/>
        <w:rPr>
          <w:rFonts w:ascii="宋体" w:hAnsi="宋体" w:hint="eastAsia"/>
          <w:szCs w:val="21"/>
        </w:rPr>
      </w:pPr>
      <w:r w:rsidRPr="008705F3">
        <w:rPr>
          <w:rFonts w:ascii="宋体" w:hAnsi="宋体" w:hint="eastAsia"/>
          <w:szCs w:val="21"/>
        </w:rPr>
        <w:t xml:space="preserve">完成学校和所在单位规定的其他工作任务。 </w:t>
      </w:r>
    </w:p>
    <w:p w:rsidR="00432569" w:rsidRPr="008705F3" w:rsidRDefault="00432569" w:rsidP="00432569">
      <w:pPr>
        <w:spacing w:line="320" w:lineRule="exact"/>
        <w:ind w:left="420"/>
        <w:rPr>
          <w:rFonts w:ascii="黑体" w:eastAsia="黑体" w:hAnsi="黑体" w:hint="eastAsia"/>
          <w:szCs w:val="21"/>
        </w:rPr>
      </w:pPr>
      <w:r w:rsidRPr="008705F3">
        <w:rPr>
          <w:rFonts w:ascii="宋体" w:hAnsi="宋体" w:hint="eastAsia"/>
          <w:szCs w:val="21"/>
        </w:rPr>
        <w:t>1.五级岗</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主持三类科研项目1项或四类科研项目2项，或参加二类科研项目1项（前2名）；</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获得省（部）级三等奖1项以上（有效名次），或市（厅）级一等奖1项（前3名），或市（厅）级二等奖1项（前2名），或市（厅）级三等奖1项（第1完成人）；</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公开出版发行学术专著、译著、编著1部（本人撰写部分不少于5万字）；</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发表四类以上论文2篇，其中三类论文不少于1篇；</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获授权发明专利1项（前2名），或省级审定大宗作物新品种1项（前3名），或非主要农作物新品种1项，或省级鉴定成果1项（前2名），或制定国家标准1项（前3名），或省级地方标准1项（前2名）；</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解决农业生产的重大技术问题，取得明显经济效益、社会效益和生态效益，经同行专家或市(厅)级以上业务主管部门鉴定认可，或受市(厅)级以上业务主管部门表彰、奖励。</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指导市(厅)级农业科技园(区、片)、示范场或中型农业科技企业的科技研发，促进农业产业化以及农村合作经济组织发展，取得明显经济效益、社会效益和生态效益，经同行专家或市(厅)级以上业务主管部门鉴定认可，或受市(厅)级以上业务主管部门表彰、奖励。</w:t>
      </w:r>
    </w:p>
    <w:p w:rsidR="00432569" w:rsidRPr="008705F3" w:rsidRDefault="00432569" w:rsidP="00432569">
      <w:pPr>
        <w:numPr>
          <w:ilvl w:val="0"/>
          <w:numId w:val="56"/>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2.六级岗</w:t>
      </w:r>
    </w:p>
    <w:p w:rsidR="00432569" w:rsidRPr="008705F3" w:rsidRDefault="00432569" w:rsidP="00432569">
      <w:pPr>
        <w:numPr>
          <w:ilvl w:val="0"/>
          <w:numId w:val="50"/>
        </w:numPr>
        <w:spacing w:line="320" w:lineRule="exact"/>
        <w:rPr>
          <w:rFonts w:ascii="宋体" w:hAnsi="宋体" w:hint="eastAsia"/>
          <w:szCs w:val="21"/>
        </w:rPr>
      </w:pPr>
      <w:r w:rsidRPr="008705F3">
        <w:rPr>
          <w:rFonts w:ascii="宋体" w:hAnsi="宋体" w:hint="eastAsia"/>
          <w:szCs w:val="21"/>
        </w:rPr>
        <w:t>主持四类科研项目1项，或五类科研项目2项，或参加二类科研项目1项（前5名），或参加三类科研项目1项（前3名）；</w:t>
      </w:r>
    </w:p>
    <w:p w:rsidR="00432569" w:rsidRPr="008705F3" w:rsidRDefault="00432569" w:rsidP="00432569">
      <w:pPr>
        <w:numPr>
          <w:ilvl w:val="0"/>
          <w:numId w:val="50"/>
        </w:numPr>
        <w:spacing w:line="320" w:lineRule="exact"/>
        <w:rPr>
          <w:rFonts w:ascii="宋体" w:hAnsi="宋体" w:hint="eastAsia"/>
          <w:szCs w:val="21"/>
        </w:rPr>
      </w:pPr>
      <w:r w:rsidRPr="008705F3">
        <w:rPr>
          <w:rFonts w:ascii="宋体" w:hAnsi="宋体" w:hint="eastAsia"/>
          <w:szCs w:val="21"/>
        </w:rPr>
        <w:t>获得省（部）级三等奖1项以上（有效名次），或市（厅）级一等奖1项（前7名），或市（厅）级二等奖1项（前5名），或市（厅）级三等奖1项（前3名）；</w:t>
      </w:r>
    </w:p>
    <w:p w:rsidR="00432569" w:rsidRPr="008705F3" w:rsidRDefault="00432569" w:rsidP="00432569">
      <w:pPr>
        <w:numPr>
          <w:ilvl w:val="0"/>
          <w:numId w:val="50"/>
        </w:numPr>
        <w:spacing w:line="320" w:lineRule="exact"/>
        <w:rPr>
          <w:rFonts w:ascii="宋体" w:hAnsi="宋体" w:hint="eastAsia"/>
          <w:szCs w:val="21"/>
        </w:rPr>
      </w:pPr>
      <w:r w:rsidRPr="008705F3">
        <w:rPr>
          <w:rFonts w:ascii="宋体" w:hAnsi="宋体" w:hint="eastAsia"/>
          <w:szCs w:val="21"/>
        </w:rPr>
        <w:lastRenderedPageBreak/>
        <w:t>公开出版发行学术专著、译著、编著1部（本人撰写部分不少于3万字）；</w:t>
      </w:r>
    </w:p>
    <w:p w:rsidR="00432569" w:rsidRPr="008705F3" w:rsidRDefault="00432569" w:rsidP="00432569">
      <w:pPr>
        <w:numPr>
          <w:ilvl w:val="0"/>
          <w:numId w:val="50"/>
        </w:numPr>
        <w:spacing w:line="320" w:lineRule="exact"/>
        <w:rPr>
          <w:rFonts w:ascii="宋体" w:hAnsi="宋体" w:hint="eastAsia"/>
          <w:szCs w:val="21"/>
        </w:rPr>
      </w:pPr>
      <w:r w:rsidRPr="008705F3">
        <w:rPr>
          <w:rFonts w:ascii="宋体" w:hAnsi="宋体" w:hint="eastAsia"/>
          <w:szCs w:val="21"/>
        </w:rPr>
        <w:t>发表四类以上论文2篇。</w:t>
      </w:r>
    </w:p>
    <w:p w:rsidR="00432569" w:rsidRPr="008705F3" w:rsidRDefault="00432569" w:rsidP="00432569">
      <w:pPr>
        <w:numPr>
          <w:ilvl w:val="0"/>
          <w:numId w:val="50"/>
        </w:numPr>
        <w:spacing w:line="320" w:lineRule="exact"/>
        <w:rPr>
          <w:rFonts w:ascii="宋体" w:hAnsi="宋体" w:hint="eastAsia"/>
          <w:szCs w:val="21"/>
        </w:rPr>
      </w:pPr>
      <w:r w:rsidRPr="008705F3">
        <w:rPr>
          <w:rFonts w:ascii="宋体" w:hAnsi="宋体" w:hint="eastAsia"/>
          <w:szCs w:val="21"/>
        </w:rPr>
        <w:t>获授权发明专利1项（前3名），或省级审定大宗作物新品种1项（前5名），或非主要农作物新品种1项（前2名），或省级鉴定成果1项（前3名），或制定国家标准1项（前5名），或省级地方标准1项（前3名）；</w:t>
      </w:r>
    </w:p>
    <w:p w:rsidR="00432569" w:rsidRPr="008705F3" w:rsidRDefault="00432569" w:rsidP="00432569">
      <w:pPr>
        <w:numPr>
          <w:ilvl w:val="0"/>
          <w:numId w:val="50"/>
        </w:numPr>
        <w:spacing w:line="320" w:lineRule="exact"/>
        <w:rPr>
          <w:rFonts w:ascii="宋体" w:hAnsi="宋体" w:hint="eastAsia"/>
          <w:szCs w:val="21"/>
        </w:rPr>
      </w:pPr>
      <w:r w:rsidRPr="008705F3">
        <w:rPr>
          <w:rFonts w:ascii="宋体" w:hAnsi="宋体" w:hint="eastAsia"/>
          <w:szCs w:val="21"/>
        </w:rPr>
        <w:t>聘期内工作成绩突出，受行业内厅级以上表彰、奖励；</w:t>
      </w:r>
    </w:p>
    <w:p w:rsidR="00432569" w:rsidRPr="008705F3" w:rsidRDefault="00432569" w:rsidP="00432569">
      <w:pPr>
        <w:numPr>
          <w:ilvl w:val="0"/>
          <w:numId w:val="50"/>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432569" w:rsidRPr="008705F3" w:rsidRDefault="00432569" w:rsidP="00432569">
      <w:pPr>
        <w:spacing w:line="320" w:lineRule="exact"/>
        <w:ind w:firstLineChars="200" w:firstLine="420"/>
        <w:rPr>
          <w:rFonts w:ascii="宋体" w:hAnsi="宋体" w:hint="eastAsia"/>
          <w:szCs w:val="21"/>
        </w:rPr>
      </w:pPr>
      <w:r w:rsidRPr="008705F3">
        <w:rPr>
          <w:rFonts w:ascii="宋体" w:hAnsi="宋体" w:hint="eastAsia"/>
          <w:szCs w:val="21"/>
        </w:rPr>
        <w:t>3.七级岗</w:t>
      </w:r>
    </w:p>
    <w:p w:rsidR="00432569" w:rsidRPr="008705F3" w:rsidRDefault="00432569" w:rsidP="00432569">
      <w:pPr>
        <w:numPr>
          <w:ilvl w:val="0"/>
          <w:numId w:val="57"/>
        </w:numPr>
        <w:spacing w:line="320" w:lineRule="exact"/>
        <w:rPr>
          <w:rFonts w:ascii="宋体" w:hAnsi="宋体" w:hint="eastAsia"/>
          <w:szCs w:val="21"/>
        </w:rPr>
      </w:pPr>
      <w:r w:rsidRPr="008705F3">
        <w:rPr>
          <w:rFonts w:ascii="宋体" w:hAnsi="宋体" w:hint="eastAsia"/>
          <w:szCs w:val="21"/>
        </w:rPr>
        <w:t>主持五类科研项目1项，或参加二类科研项目1项（前7名），或参加三类科研项目1项（前5名），或参加四类科研项目1项（前2名）；</w:t>
      </w:r>
    </w:p>
    <w:p w:rsidR="00432569" w:rsidRPr="008705F3" w:rsidRDefault="00432569" w:rsidP="00432569">
      <w:pPr>
        <w:numPr>
          <w:ilvl w:val="0"/>
          <w:numId w:val="57"/>
        </w:numPr>
        <w:spacing w:line="320" w:lineRule="exact"/>
        <w:rPr>
          <w:rFonts w:ascii="宋体" w:hAnsi="宋体" w:hint="eastAsia"/>
          <w:szCs w:val="21"/>
        </w:rPr>
      </w:pPr>
      <w:r w:rsidRPr="008705F3">
        <w:rPr>
          <w:rFonts w:ascii="宋体" w:hAnsi="宋体" w:hint="eastAsia"/>
          <w:szCs w:val="21"/>
        </w:rPr>
        <w:t>获市（厅）级一等奖1项（前10名），或市（厅）级二等奖1项（前8名），或市（厅）级三等奖1项（前6名）；</w:t>
      </w:r>
    </w:p>
    <w:p w:rsidR="00432569" w:rsidRPr="008705F3" w:rsidRDefault="00432569" w:rsidP="00432569">
      <w:pPr>
        <w:numPr>
          <w:ilvl w:val="0"/>
          <w:numId w:val="57"/>
        </w:numPr>
        <w:spacing w:line="320" w:lineRule="exact"/>
        <w:rPr>
          <w:rFonts w:ascii="宋体" w:hAnsi="宋体" w:hint="eastAsia"/>
          <w:szCs w:val="21"/>
        </w:rPr>
      </w:pPr>
      <w:r w:rsidRPr="008705F3">
        <w:rPr>
          <w:rFonts w:ascii="宋体" w:hAnsi="宋体" w:hint="eastAsia"/>
          <w:szCs w:val="21"/>
        </w:rPr>
        <w:t>公开出版发行学术专著、译著、编著1部（本人撰写部分不少于2万字）；</w:t>
      </w:r>
    </w:p>
    <w:p w:rsidR="00432569" w:rsidRPr="008705F3" w:rsidRDefault="00432569" w:rsidP="00432569">
      <w:pPr>
        <w:numPr>
          <w:ilvl w:val="0"/>
          <w:numId w:val="57"/>
        </w:numPr>
        <w:spacing w:line="320" w:lineRule="exact"/>
        <w:rPr>
          <w:rFonts w:ascii="宋体" w:hAnsi="宋体" w:hint="eastAsia"/>
          <w:szCs w:val="21"/>
        </w:rPr>
      </w:pPr>
      <w:r w:rsidRPr="008705F3">
        <w:rPr>
          <w:rFonts w:ascii="宋体" w:hAnsi="宋体" w:hint="eastAsia"/>
          <w:szCs w:val="21"/>
        </w:rPr>
        <w:t>发表四类以上论文1篇。</w:t>
      </w:r>
    </w:p>
    <w:p w:rsidR="00432569" w:rsidRPr="008705F3" w:rsidRDefault="00432569" w:rsidP="00432569">
      <w:pPr>
        <w:numPr>
          <w:ilvl w:val="0"/>
          <w:numId w:val="57"/>
        </w:numPr>
        <w:spacing w:line="320" w:lineRule="exact"/>
        <w:rPr>
          <w:rFonts w:ascii="宋体" w:hAnsi="宋体" w:hint="eastAsia"/>
          <w:szCs w:val="21"/>
        </w:rPr>
      </w:pPr>
      <w:r w:rsidRPr="008705F3">
        <w:rPr>
          <w:rFonts w:ascii="宋体" w:hAnsi="宋体" w:hint="eastAsia"/>
          <w:szCs w:val="21"/>
        </w:rPr>
        <w:t>获授权发明专利1项（前5名），或省级审定大宗作物新品种1项（前5名），或非主要农作物新品种1项（前3名），或省级鉴定成果1项（前3名），或制定国家标准1项（前7名），或省级地方标准1项（前5名）；</w:t>
      </w:r>
    </w:p>
    <w:p w:rsidR="00432569" w:rsidRPr="008705F3" w:rsidRDefault="00432569" w:rsidP="00432569">
      <w:pPr>
        <w:numPr>
          <w:ilvl w:val="0"/>
          <w:numId w:val="57"/>
        </w:numPr>
        <w:spacing w:line="320" w:lineRule="exact"/>
        <w:rPr>
          <w:rFonts w:ascii="宋体" w:hAnsi="宋体" w:hint="eastAsia"/>
          <w:szCs w:val="21"/>
        </w:rPr>
      </w:pPr>
      <w:r w:rsidRPr="008705F3">
        <w:rPr>
          <w:rFonts w:ascii="宋体" w:hAnsi="宋体" w:hint="eastAsia"/>
          <w:szCs w:val="21"/>
        </w:rPr>
        <w:t>聘期内工作成绩突出，受行业内厅级以上表彰；</w:t>
      </w:r>
    </w:p>
    <w:p w:rsidR="00432569" w:rsidRPr="008705F3" w:rsidRDefault="00432569" w:rsidP="00432569">
      <w:pPr>
        <w:numPr>
          <w:ilvl w:val="0"/>
          <w:numId w:val="57"/>
        </w:numPr>
        <w:spacing w:line="320" w:lineRule="exact"/>
        <w:rPr>
          <w:rFonts w:ascii="宋体" w:hAnsi="宋体" w:hint="eastAsia"/>
          <w:szCs w:val="21"/>
        </w:rPr>
      </w:pPr>
      <w:r w:rsidRPr="008705F3">
        <w:rPr>
          <w:rFonts w:ascii="宋体" w:hAnsi="宋体" w:hint="eastAsia"/>
          <w:szCs w:val="21"/>
        </w:rPr>
        <w:t>聘期内年度考核服务对象满意度测评等级为优秀等次。</w:t>
      </w:r>
    </w:p>
    <w:p w:rsidR="002D390E" w:rsidRPr="00432569" w:rsidRDefault="002D390E"/>
    <w:sectPr w:rsidR="002D390E" w:rsidRPr="00432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42C"/>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70B5F40"/>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91C23B4"/>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97454EC"/>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9C50567"/>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CB10CAF"/>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EF575CA"/>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FDF168D"/>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0D56ACF"/>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3B6695A"/>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8AC3CA1"/>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8DC76D0"/>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90049A9"/>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1B317037"/>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E1F40EE"/>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2EF615E"/>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6960397"/>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7731607"/>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28771D9D"/>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C89313C"/>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2CEF755A"/>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2DC81FBF"/>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0DE7050"/>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294196A"/>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3B2722E"/>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34A56058"/>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790597D"/>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39095276"/>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39A70524"/>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A157CDE"/>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3C067FE5"/>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3D9658C3"/>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3F1423A7"/>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41B17725"/>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41E11984"/>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43887A81"/>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49080646"/>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49CF5905"/>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4AF44516"/>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5656598F"/>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5B301297"/>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5C3641F4"/>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5DC06888"/>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5EDB40AC"/>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5F237F3F"/>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61E43A0C"/>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62E0068B"/>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63190D1B"/>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31A3826"/>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5CD3CEA"/>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6633C8F"/>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7736A23"/>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6C36102A"/>
    <w:multiLevelType w:val="hybridMultilevel"/>
    <w:tmpl w:val="F184E968"/>
    <w:lvl w:ilvl="0" w:tplc="5298F64A">
      <w:start w:val="1"/>
      <w:numFmt w:val="decimalEnclosedCircle"/>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15:restartNumberingAfterBreak="0">
    <w:nsid w:val="6E172731"/>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15:restartNumberingAfterBreak="0">
    <w:nsid w:val="73B357F2"/>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5" w15:restartNumberingAfterBreak="0">
    <w:nsid w:val="75657616"/>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 w15:restartNumberingAfterBreak="0">
    <w:nsid w:val="7C495E41"/>
    <w:multiLevelType w:val="hybridMultilevel"/>
    <w:tmpl w:val="586227E0"/>
    <w:lvl w:ilvl="0" w:tplc="EB32651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6"/>
  </w:num>
  <w:num w:numId="2">
    <w:abstractNumId w:val="7"/>
  </w:num>
  <w:num w:numId="3">
    <w:abstractNumId w:val="43"/>
  </w:num>
  <w:num w:numId="4">
    <w:abstractNumId w:val="27"/>
  </w:num>
  <w:num w:numId="5">
    <w:abstractNumId w:val="55"/>
  </w:num>
  <w:num w:numId="6">
    <w:abstractNumId w:val="35"/>
  </w:num>
  <w:num w:numId="7">
    <w:abstractNumId w:val="17"/>
  </w:num>
  <w:num w:numId="8">
    <w:abstractNumId w:val="45"/>
  </w:num>
  <w:num w:numId="9">
    <w:abstractNumId w:val="41"/>
  </w:num>
  <w:num w:numId="10">
    <w:abstractNumId w:val="23"/>
  </w:num>
  <w:num w:numId="11">
    <w:abstractNumId w:val="48"/>
  </w:num>
  <w:num w:numId="12">
    <w:abstractNumId w:val="42"/>
  </w:num>
  <w:num w:numId="13">
    <w:abstractNumId w:val="34"/>
  </w:num>
  <w:num w:numId="14">
    <w:abstractNumId w:val="9"/>
  </w:num>
  <w:num w:numId="15">
    <w:abstractNumId w:val="28"/>
  </w:num>
  <w:num w:numId="16">
    <w:abstractNumId w:val="26"/>
  </w:num>
  <w:num w:numId="17">
    <w:abstractNumId w:val="19"/>
  </w:num>
  <w:num w:numId="18">
    <w:abstractNumId w:val="29"/>
  </w:num>
  <w:num w:numId="19">
    <w:abstractNumId w:val="4"/>
  </w:num>
  <w:num w:numId="20">
    <w:abstractNumId w:val="37"/>
  </w:num>
  <w:num w:numId="21">
    <w:abstractNumId w:val="6"/>
  </w:num>
  <w:num w:numId="22">
    <w:abstractNumId w:val="30"/>
  </w:num>
  <w:num w:numId="23">
    <w:abstractNumId w:val="50"/>
  </w:num>
  <w:num w:numId="24">
    <w:abstractNumId w:val="18"/>
  </w:num>
  <w:num w:numId="25">
    <w:abstractNumId w:val="44"/>
  </w:num>
  <w:num w:numId="26">
    <w:abstractNumId w:val="12"/>
  </w:num>
  <w:num w:numId="27">
    <w:abstractNumId w:val="39"/>
  </w:num>
  <w:num w:numId="28">
    <w:abstractNumId w:val="8"/>
  </w:num>
  <w:num w:numId="29">
    <w:abstractNumId w:val="54"/>
  </w:num>
  <w:num w:numId="30">
    <w:abstractNumId w:val="5"/>
  </w:num>
  <w:num w:numId="31">
    <w:abstractNumId w:val="10"/>
  </w:num>
  <w:num w:numId="32">
    <w:abstractNumId w:val="22"/>
  </w:num>
  <w:num w:numId="33">
    <w:abstractNumId w:val="3"/>
  </w:num>
  <w:num w:numId="34">
    <w:abstractNumId w:val="14"/>
  </w:num>
  <w:num w:numId="35">
    <w:abstractNumId w:val="33"/>
  </w:num>
  <w:num w:numId="36">
    <w:abstractNumId w:val="11"/>
  </w:num>
  <w:num w:numId="37">
    <w:abstractNumId w:val="32"/>
  </w:num>
  <w:num w:numId="38">
    <w:abstractNumId w:val="13"/>
  </w:num>
  <w:num w:numId="39">
    <w:abstractNumId w:val="38"/>
  </w:num>
  <w:num w:numId="40">
    <w:abstractNumId w:val="52"/>
  </w:num>
  <w:num w:numId="41">
    <w:abstractNumId w:val="1"/>
  </w:num>
  <w:num w:numId="42">
    <w:abstractNumId w:val="20"/>
  </w:num>
  <w:num w:numId="43">
    <w:abstractNumId w:val="49"/>
  </w:num>
  <w:num w:numId="44">
    <w:abstractNumId w:val="16"/>
  </w:num>
  <w:num w:numId="45">
    <w:abstractNumId w:val="53"/>
  </w:num>
  <w:num w:numId="46">
    <w:abstractNumId w:val="47"/>
  </w:num>
  <w:num w:numId="47">
    <w:abstractNumId w:val="2"/>
  </w:num>
  <w:num w:numId="48">
    <w:abstractNumId w:val="31"/>
  </w:num>
  <w:num w:numId="49">
    <w:abstractNumId w:val="0"/>
  </w:num>
  <w:num w:numId="50">
    <w:abstractNumId w:val="51"/>
  </w:num>
  <w:num w:numId="51">
    <w:abstractNumId w:val="15"/>
  </w:num>
  <w:num w:numId="52">
    <w:abstractNumId w:val="56"/>
  </w:num>
  <w:num w:numId="53">
    <w:abstractNumId w:val="40"/>
  </w:num>
  <w:num w:numId="54">
    <w:abstractNumId w:val="24"/>
  </w:num>
  <w:num w:numId="55">
    <w:abstractNumId w:val="25"/>
  </w:num>
  <w:num w:numId="56">
    <w:abstractNumId w:val="36"/>
  </w:num>
  <w:num w:numId="57">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69"/>
    <w:rsid w:val="002D390E"/>
    <w:rsid w:val="0043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30CC"/>
  <w15:chartTrackingRefBased/>
  <w15:docId w15:val="{F782346A-FC48-4F4F-9664-6E5DEA96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569"/>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1904</Words>
  <Characters>10856</Characters>
  <Application>Microsoft Office Word</Application>
  <DocSecurity>0</DocSecurity>
  <Lines>90</Lines>
  <Paragraphs>25</Paragraphs>
  <ScaleCrop>false</ScaleCrop>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李梦飞</dc:creator>
  <cp:keywords/>
  <dc:description/>
  <cp:lastModifiedBy>李梦飞</cp:lastModifiedBy>
  <cp:revision>1</cp:revision>
  <dcterms:created xsi:type="dcterms:W3CDTF">2017-03-31T03:13:00Z</dcterms:created>
  <dcterms:modified xsi:type="dcterms:W3CDTF">2017-03-31T03:18:00Z</dcterms:modified>
</cp:coreProperties>
</file>